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73E" w:rsidRDefault="00C64930" w:rsidP="00F85CE8">
      <w:pPr>
        <w:pStyle w:val="Title"/>
        <w:ind w:left="2160" w:firstLine="720"/>
        <w:rPr>
          <w:b/>
          <w:i/>
          <w:color w:val="385623" w:themeColor="accent6" w:themeShade="80"/>
        </w:rPr>
      </w:pPr>
      <w:proofErr w:type="spellStart"/>
      <w:r w:rsidRPr="00F85CE8">
        <w:rPr>
          <w:b/>
          <w:i/>
          <w:color w:val="385623" w:themeColor="accent6" w:themeShade="80"/>
        </w:rPr>
        <w:t>Asma-ul</w:t>
      </w:r>
      <w:proofErr w:type="spellEnd"/>
      <w:r w:rsidRPr="00F85CE8">
        <w:rPr>
          <w:b/>
          <w:i/>
          <w:color w:val="385623" w:themeColor="accent6" w:themeShade="80"/>
        </w:rPr>
        <w:t xml:space="preserve"> </w:t>
      </w:r>
      <w:proofErr w:type="spellStart"/>
      <w:r w:rsidRPr="00F85CE8">
        <w:rPr>
          <w:b/>
          <w:i/>
          <w:color w:val="385623" w:themeColor="accent6" w:themeShade="80"/>
        </w:rPr>
        <w:t>Husna</w:t>
      </w:r>
      <w:proofErr w:type="spellEnd"/>
    </w:p>
    <w:p w:rsidR="00F85CE8" w:rsidRPr="00F85CE8" w:rsidRDefault="00F85CE8" w:rsidP="00F85CE8"/>
    <w:p w:rsidR="00F85CE8" w:rsidRPr="00F85CE8" w:rsidRDefault="00F85CE8" w:rsidP="00F85CE8"/>
    <w:p w:rsidR="00C64930" w:rsidRDefault="00C64930" w:rsidP="00C64930">
      <w:pPr>
        <w:rPr>
          <w:b/>
          <w:sz w:val="36"/>
          <w:szCs w:val="36"/>
        </w:rPr>
      </w:pPr>
      <w:r>
        <w:rPr>
          <w:noProof/>
          <w:lang w:eastAsia="en-CA"/>
        </w:rPr>
        <w:drawing>
          <wp:inline distT="0" distB="0" distL="0" distR="0" wp14:anchorId="2B18FA85" wp14:editId="784F81CD">
            <wp:extent cx="5800725" cy="5565688"/>
            <wp:effectExtent l="0" t="0" r="0" b="0"/>
            <wp:docPr id="1" name="Picture 1" descr="ahlulbayt-saviour:&#10;&#10;- Names of Alla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lulbayt-saviour:&#10;&#10;- Names of Allah&#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1720" cy="5566643"/>
                    </a:xfrm>
                    <a:prstGeom prst="rect">
                      <a:avLst/>
                    </a:prstGeom>
                    <a:noFill/>
                    <a:ln>
                      <a:noFill/>
                    </a:ln>
                  </pic:spPr>
                </pic:pic>
              </a:graphicData>
            </a:graphic>
          </wp:inline>
        </w:drawing>
      </w:r>
    </w:p>
    <w:p w:rsidR="00F85CE8" w:rsidRDefault="00F85CE8" w:rsidP="00C64930">
      <w:pPr>
        <w:rPr>
          <w:b/>
          <w:sz w:val="36"/>
          <w:szCs w:val="36"/>
        </w:rPr>
      </w:pPr>
    </w:p>
    <w:p w:rsidR="00F85CE8" w:rsidRDefault="00F85CE8" w:rsidP="00C64930">
      <w:pPr>
        <w:rPr>
          <w:b/>
          <w:sz w:val="36"/>
          <w:szCs w:val="36"/>
        </w:rPr>
      </w:pPr>
    </w:p>
    <w:p w:rsidR="00F85CE8" w:rsidRDefault="00F85CE8" w:rsidP="00C64930">
      <w:pPr>
        <w:rPr>
          <w:b/>
          <w:sz w:val="36"/>
          <w:szCs w:val="36"/>
        </w:rPr>
      </w:pPr>
    </w:p>
    <w:p w:rsidR="00F85CE8" w:rsidRDefault="00E96FD9" w:rsidP="00E96FD9">
      <w:pPr>
        <w:spacing w:after="0" w:line="240" w:lineRule="auto"/>
        <w:jc w:val="center"/>
        <w:rPr>
          <w:rFonts w:ascii="Verdana" w:eastAsia="Times New Roman" w:hAnsi="Verdana" w:cs="Times New Roman"/>
          <w:sz w:val="20"/>
          <w:szCs w:val="20"/>
          <w:lang w:val="en-US"/>
        </w:rPr>
      </w:pPr>
      <w:r w:rsidRPr="00E96FD9">
        <w:rPr>
          <w:rFonts w:ascii="Verdana" w:eastAsia="Times New Roman" w:hAnsi="Verdana" w:cs="Times New Roman"/>
          <w:sz w:val="20"/>
          <w:szCs w:val="20"/>
          <w:lang w:val="en-US"/>
        </w:rPr>
        <w:lastRenderedPageBreak/>
        <w:fldChar w:fldCharType="begin"/>
      </w:r>
      <w:r w:rsidRPr="00E96FD9">
        <w:rPr>
          <w:rFonts w:ascii="Verdana" w:eastAsia="Times New Roman" w:hAnsi="Verdana" w:cs="Times New Roman"/>
          <w:sz w:val="20"/>
          <w:szCs w:val="20"/>
          <w:lang w:val="en-US"/>
        </w:rPr>
        <w:instrText xml:space="preserve"> INCLUDEPICTURE "http://www.al-islam.org/quran/bismillah.gif" \* MERGEFORMATINET </w:instrText>
      </w:r>
      <w:r w:rsidRPr="00E96FD9">
        <w:rPr>
          <w:rFonts w:ascii="Verdana" w:eastAsia="Times New Roman" w:hAnsi="Verdana" w:cs="Times New Roman"/>
          <w:sz w:val="20"/>
          <w:szCs w:val="20"/>
          <w:lang w:val="en-US"/>
        </w:rPr>
        <w:fldChar w:fldCharType="separate"/>
      </w:r>
      <w:r w:rsidRPr="00E96FD9">
        <w:rPr>
          <w:rFonts w:ascii="Verdana" w:eastAsia="Times New Roman" w:hAnsi="Verdana" w:cs="Times New Roman"/>
          <w:sz w:val="20"/>
          <w:szCs w:val="20"/>
          <w:lang w:val="en-US"/>
        </w:rPr>
        <w:fldChar w:fldCharType="begin"/>
      </w:r>
      <w:r w:rsidRPr="00E96FD9">
        <w:rPr>
          <w:rFonts w:ascii="Verdana" w:eastAsia="Times New Roman" w:hAnsi="Verdana" w:cs="Times New Roman"/>
          <w:sz w:val="20"/>
          <w:szCs w:val="20"/>
          <w:lang w:val="en-US"/>
        </w:rPr>
        <w:instrText xml:space="preserve"> INCLUDEPICTURE  "http://www.al-islam.org/quran/bismillah.gif" \* MERGEFORMATINET </w:instrText>
      </w:r>
      <w:r w:rsidRPr="00E96FD9">
        <w:rPr>
          <w:rFonts w:ascii="Verdana" w:eastAsia="Times New Roman" w:hAnsi="Verdana" w:cs="Times New Roman"/>
          <w:sz w:val="20"/>
          <w:szCs w:val="20"/>
          <w:lang w:val="en-US"/>
        </w:rPr>
        <w:fldChar w:fldCharType="separate"/>
      </w:r>
      <w:r w:rsidR="009450A0">
        <w:rPr>
          <w:rFonts w:ascii="Verdana" w:eastAsia="Times New Roman" w:hAnsi="Verdana" w:cs="Times New Roman"/>
          <w:sz w:val="20"/>
          <w:szCs w:val="20"/>
          <w:lang w:val="en-US"/>
        </w:rPr>
        <w:fldChar w:fldCharType="begin"/>
      </w:r>
      <w:r w:rsidR="009450A0">
        <w:rPr>
          <w:rFonts w:ascii="Verdana" w:eastAsia="Times New Roman" w:hAnsi="Verdana" w:cs="Times New Roman"/>
          <w:sz w:val="20"/>
          <w:szCs w:val="20"/>
          <w:lang w:val="en-US"/>
        </w:rPr>
        <w:instrText xml:space="preserve"> </w:instrText>
      </w:r>
      <w:r w:rsidR="009450A0">
        <w:rPr>
          <w:rFonts w:ascii="Verdana" w:eastAsia="Times New Roman" w:hAnsi="Verdana" w:cs="Times New Roman"/>
          <w:sz w:val="20"/>
          <w:szCs w:val="20"/>
          <w:lang w:val="en-US"/>
        </w:rPr>
        <w:instrText>INCLUDEPICTURE  "http://www.al-islam.org/quran/bismillah.gif" \* MERGEFORMATINET</w:instrText>
      </w:r>
      <w:r w:rsidR="009450A0">
        <w:rPr>
          <w:rFonts w:ascii="Verdana" w:eastAsia="Times New Roman" w:hAnsi="Verdana" w:cs="Times New Roman"/>
          <w:sz w:val="20"/>
          <w:szCs w:val="20"/>
          <w:lang w:val="en-US"/>
        </w:rPr>
        <w:instrText xml:space="preserve"> </w:instrText>
      </w:r>
      <w:r w:rsidR="009450A0">
        <w:rPr>
          <w:rFonts w:ascii="Verdana" w:eastAsia="Times New Roman" w:hAnsi="Verdana" w:cs="Times New Roman"/>
          <w:sz w:val="20"/>
          <w:szCs w:val="20"/>
          <w:lang w:val="en-US"/>
        </w:rPr>
        <w:fldChar w:fldCharType="separate"/>
      </w:r>
      <w:r w:rsidR="009450A0">
        <w:rPr>
          <w:rFonts w:ascii="Verdana" w:eastAsia="Times New Roman" w:hAnsi="Verdana" w:cs="Times New Roman"/>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48.75pt">
            <v:imagedata r:id="rId6" r:href="rId7"/>
          </v:shape>
        </w:pict>
      </w:r>
      <w:r w:rsidR="009450A0">
        <w:rPr>
          <w:rFonts w:ascii="Verdana" w:eastAsia="Times New Roman" w:hAnsi="Verdana" w:cs="Times New Roman"/>
          <w:sz w:val="20"/>
          <w:szCs w:val="20"/>
          <w:lang w:val="en-US"/>
        </w:rPr>
        <w:fldChar w:fldCharType="end"/>
      </w:r>
      <w:r w:rsidRPr="00E96FD9">
        <w:rPr>
          <w:rFonts w:ascii="Verdana" w:eastAsia="Times New Roman" w:hAnsi="Verdana" w:cs="Times New Roman"/>
          <w:sz w:val="20"/>
          <w:szCs w:val="20"/>
          <w:lang w:val="en-US"/>
        </w:rPr>
        <w:fldChar w:fldCharType="end"/>
      </w:r>
      <w:r w:rsidRPr="00E96FD9">
        <w:rPr>
          <w:rFonts w:ascii="Verdana" w:eastAsia="Times New Roman" w:hAnsi="Verdana" w:cs="Times New Roman"/>
          <w:sz w:val="20"/>
          <w:szCs w:val="20"/>
          <w:lang w:val="en-US"/>
        </w:rPr>
        <w:fldChar w:fldCharType="end"/>
      </w:r>
    </w:p>
    <w:p w:rsidR="00E96FD9" w:rsidRPr="00F85CE8" w:rsidRDefault="00E96FD9" w:rsidP="00E96FD9">
      <w:pPr>
        <w:spacing w:after="0" w:line="240" w:lineRule="auto"/>
        <w:jc w:val="center"/>
        <w:rPr>
          <w:rStyle w:val="Strong"/>
          <w:sz w:val="48"/>
          <w:szCs w:val="48"/>
        </w:rPr>
      </w:pPr>
      <w:r w:rsidRPr="00E96FD9">
        <w:rPr>
          <w:rFonts w:ascii="Verdana" w:eastAsia="Times New Roman" w:hAnsi="Verdana" w:cs="Traditional Arabic" w:hint="cs"/>
          <w:sz w:val="48"/>
          <w:szCs w:val="48"/>
          <w:rtl/>
          <w:lang w:val="en-US"/>
        </w:rPr>
        <w:br/>
      </w:r>
      <w:r w:rsidRPr="00F85CE8">
        <w:rPr>
          <w:rStyle w:val="Strong"/>
          <w:rFonts w:hint="cs"/>
          <w:sz w:val="48"/>
          <w:szCs w:val="48"/>
          <w:rtl/>
        </w:rPr>
        <w:t xml:space="preserve">سَبَّحَ لِلَّهِ مَا فِي السَّمَاوَاتِ وَمَا فِي الْأَرْضِ وَهُوَ الْعَزِيزُ الْحَكِيمُ </w:t>
      </w:r>
    </w:p>
    <w:p w:rsidR="00E96FD9" w:rsidRPr="00E96FD9" w:rsidRDefault="00F85CE8" w:rsidP="00E96FD9">
      <w:pPr>
        <w:spacing w:after="0" w:line="240" w:lineRule="auto"/>
        <w:rPr>
          <w:rFonts w:ascii="Verdana" w:eastAsia="Times New Roman" w:hAnsi="Verdana" w:cs="Times New Roman"/>
          <w:sz w:val="20"/>
          <w:szCs w:val="20"/>
          <w:rtl/>
          <w:lang w:val="en-US"/>
        </w:rPr>
      </w:pPr>
      <w:r w:rsidRPr="00F85CE8">
        <w:rPr>
          <w:rFonts w:ascii="Verdana" w:eastAsia="Times New Roman" w:hAnsi="Verdana" w:cs="Times New Roman"/>
          <w:i/>
          <w:sz w:val="24"/>
          <w:szCs w:val="24"/>
          <w:lang w:val="en-US"/>
        </w:rPr>
        <w:t>‘</w:t>
      </w:r>
      <w:r w:rsidR="00B57C5E" w:rsidRPr="00F85CE8">
        <w:rPr>
          <w:rFonts w:ascii="Verdana" w:eastAsia="Times New Roman" w:hAnsi="Verdana" w:cs="Times New Roman"/>
          <w:i/>
          <w:sz w:val="24"/>
          <w:szCs w:val="24"/>
          <w:lang w:val="en-US"/>
        </w:rPr>
        <w:t>whatever</w:t>
      </w:r>
      <w:r w:rsidR="00E96FD9" w:rsidRPr="00F85CE8">
        <w:rPr>
          <w:rFonts w:ascii="Verdana" w:eastAsia="Times New Roman" w:hAnsi="Verdana" w:cs="Times New Roman"/>
          <w:i/>
          <w:sz w:val="24"/>
          <w:szCs w:val="24"/>
          <w:lang w:val="en-US"/>
        </w:rPr>
        <w:t xml:space="preserve"> is in the heavens and whatever is in the earth declares the glory of Allah; and He is the Mighty, the Wise</w:t>
      </w:r>
      <w:r w:rsidRPr="00F85CE8">
        <w:rPr>
          <w:rFonts w:ascii="Verdana" w:eastAsia="Times New Roman" w:hAnsi="Verdana" w:cs="Times New Roman"/>
          <w:i/>
          <w:sz w:val="24"/>
          <w:szCs w:val="24"/>
          <w:lang w:val="en-US"/>
        </w:rPr>
        <w:t>’</w:t>
      </w:r>
      <w:r w:rsidR="00E96FD9" w:rsidRPr="00F85CE8">
        <w:rPr>
          <w:rFonts w:ascii="Verdana" w:eastAsia="Times New Roman" w:hAnsi="Verdana" w:cs="Times New Roman"/>
          <w:i/>
          <w:sz w:val="24"/>
          <w:szCs w:val="24"/>
          <w:lang w:val="en-US"/>
        </w:rPr>
        <w:t>.</w:t>
      </w:r>
      <w:r>
        <w:rPr>
          <w:rFonts w:ascii="Verdana" w:eastAsia="Times New Roman" w:hAnsi="Verdana" w:cs="Times New Roman"/>
          <w:sz w:val="20"/>
          <w:szCs w:val="20"/>
          <w:lang w:val="en-US"/>
        </w:rPr>
        <w:t xml:space="preserve"> </w:t>
      </w:r>
      <w:r w:rsidRPr="00E96FD9">
        <w:rPr>
          <w:rFonts w:ascii="Verdana" w:eastAsia="Times New Roman" w:hAnsi="Verdana" w:cs="Times New Roman"/>
          <w:b/>
          <w:bCs/>
          <w:sz w:val="20"/>
          <w:szCs w:val="20"/>
          <w:lang w:val="en-US"/>
        </w:rPr>
        <w:t>[61:1]</w:t>
      </w:r>
    </w:p>
    <w:p w:rsidR="00F85CE8" w:rsidRDefault="00F85CE8" w:rsidP="00E96FD9">
      <w:pPr>
        <w:bidi/>
        <w:spacing w:after="0" w:line="240" w:lineRule="auto"/>
        <w:rPr>
          <w:rFonts w:ascii="Verdana" w:eastAsia="Times New Roman" w:hAnsi="Verdana" w:cs="Traditional Arabic"/>
          <w:sz w:val="48"/>
          <w:szCs w:val="48"/>
          <w:rtl/>
          <w:lang w:val="en-US"/>
        </w:rPr>
      </w:pPr>
    </w:p>
    <w:p w:rsidR="00E96FD9" w:rsidRPr="00F85CE8" w:rsidRDefault="00E96FD9" w:rsidP="00F85CE8">
      <w:pPr>
        <w:pStyle w:val="Title"/>
        <w:rPr>
          <w:rStyle w:val="Strong"/>
        </w:rPr>
      </w:pPr>
      <w:r w:rsidRPr="00F85CE8">
        <w:rPr>
          <w:rStyle w:val="Strong"/>
          <w:rFonts w:hint="cs"/>
          <w:rtl/>
        </w:rPr>
        <w:t>يَا أَيُّهَا الَّذِينَ آَمَنُوا لِمَ تَقُولُونَ مَا لَا تَفْعَلُونَ</w:t>
      </w:r>
      <w:r w:rsidR="00F85CE8" w:rsidRPr="00F85CE8">
        <w:rPr>
          <w:rStyle w:val="Strong"/>
          <w:rFonts w:hint="cs"/>
          <w:rtl/>
        </w:rPr>
        <w:t xml:space="preserve">      </w:t>
      </w:r>
    </w:p>
    <w:p w:rsidR="00E96FD9" w:rsidRDefault="00F85CE8" w:rsidP="00E96FD9">
      <w:pPr>
        <w:spacing w:after="0" w:line="240" w:lineRule="auto"/>
        <w:rPr>
          <w:rFonts w:ascii="Verdana" w:eastAsia="Times New Roman" w:hAnsi="Verdana" w:cs="Times New Roman"/>
          <w:sz w:val="20"/>
          <w:szCs w:val="20"/>
          <w:lang w:val="en-US"/>
        </w:rPr>
      </w:pPr>
      <w:r>
        <w:rPr>
          <w:rFonts w:ascii="Verdana" w:eastAsia="Times New Roman" w:hAnsi="Verdana" w:cs="Times New Roman"/>
          <w:i/>
          <w:sz w:val="24"/>
          <w:szCs w:val="24"/>
          <w:lang w:val="en-US"/>
        </w:rPr>
        <w:t>‘</w:t>
      </w:r>
      <w:r w:rsidR="00E96FD9" w:rsidRPr="00F85CE8">
        <w:rPr>
          <w:rFonts w:ascii="Verdana" w:eastAsia="Times New Roman" w:hAnsi="Verdana" w:cs="Times New Roman"/>
          <w:i/>
          <w:sz w:val="24"/>
          <w:szCs w:val="24"/>
          <w:lang w:val="en-US"/>
        </w:rPr>
        <w:t>O you who believe! Why do you say that which you do not do</w:t>
      </w:r>
      <w:r>
        <w:rPr>
          <w:rFonts w:ascii="Verdana" w:eastAsia="Times New Roman" w:hAnsi="Verdana" w:cs="Times New Roman"/>
          <w:i/>
          <w:sz w:val="24"/>
          <w:szCs w:val="24"/>
          <w:lang w:val="en-US"/>
        </w:rPr>
        <w:t>’</w:t>
      </w:r>
      <w:r w:rsidR="00E96FD9" w:rsidRPr="00F85CE8">
        <w:rPr>
          <w:rFonts w:ascii="Verdana" w:eastAsia="Times New Roman" w:hAnsi="Verdana" w:cs="Times New Roman"/>
          <w:i/>
          <w:sz w:val="24"/>
          <w:szCs w:val="24"/>
          <w:lang w:val="en-US"/>
        </w:rPr>
        <w:t>?</w:t>
      </w:r>
      <w:r>
        <w:rPr>
          <w:rFonts w:ascii="Verdana" w:eastAsia="Times New Roman" w:hAnsi="Verdana" w:cs="Times New Roman"/>
          <w:sz w:val="20"/>
          <w:szCs w:val="20"/>
          <w:lang w:val="en-US"/>
        </w:rPr>
        <w:t xml:space="preserve"> </w:t>
      </w:r>
      <w:r>
        <w:rPr>
          <w:rFonts w:ascii="Verdana" w:eastAsia="Times New Roman" w:hAnsi="Verdana" w:cs="Times New Roman"/>
          <w:b/>
          <w:bCs/>
          <w:sz w:val="20"/>
          <w:szCs w:val="20"/>
          <w:lang w:val="en-US"/>
        </w:rPr>
        <w:t>[</w:t>
      </w:r>
      <w:r w:rsidRPr="00E96FD9">
        <w:rPr>
          <w:rFonts w:ascii="Verdana" w:eastAsia="Times New Roman" w:hAnsi="Verdana" w:cs="Times New Roman"/>
          <w:b/>
          <w:bCs/>
          <w:sz w:val="20"/>
          <w:szCs w:val="20"/>
          <w:lang w:val="en-US"/>
        </w:rPr>
        <w:t>61:2]</w:t>
      </w:r>
    </w:p>
    <w:p w:rsidR="00F85CE8" w:rsidRPr="00E96FD9" w:rsidRDefault="00F85CE8" w:rsidP="00E96FD9">
      <w:pPr>
        <w:spacing w:after="0" w:line="240" w:lineRule="auto"/>
        <w:rPr>
          <w:rFonts w:ascii="Verdana" w:eastAsia="Times New Roman" w:hAnsi="Verdana" w:cs="Times New Roman"/>
          <w:sz w:val="20"/>
          <w:szCs w:val="20"/>
          <w:rtl/>
          <w:lang w:val="en-US"/>
        </w:rPr>
      </w:pPr>
    </w:p>
    <w:p w:rsidR="005F516F" w:rsidRPr="00AD626B" w:rsidRDefault="005F516F" w:rsidP="005F516F">
      <w:pPr>
        <w:pStyle w:val="NormalWeb"/>
        <w:shd w:val="clear" w:color="auto" w:fill="FFFFFF"/>
        <w:spacing w:before="0" w:beforeAutospacing="0" w:after="288" w:afterAutospacing="0" w:line="336" w:lineRule="atLeast"/>
        <w:rPr>
          <w:rFonts w:asciiTheme="minorHAnsi" w:hAnsiTheme="minorHAnsi" w:cs="Arial"/>
          <w:color w:val="000000"/>
          <w:sz w:val="28"/>
          <w:szCs w:val="28"/>
        </w:rPr>
      </w:pPr>
      <w:r w:rsidRPr="00AD626B">
        <w:rPr>
          <w:rFonts w:asciiTheme="minorHAnsi" w:hAnsiTheme="minorHAnsi" w:cs="Arial"/>
          <w:color w:val="000000"/>
          <w:sz w:val="28"/>
          <w:szCs w:val="28"/>
        </w:rPr>
        <w:t>Allah, the Exalted, said: “</w:t>
      </w:r>
      <w:r w:rsidRPr="007558D2">
        <w:rPr>
          <w:rStyle w:val="Emphasis"/>
          <w:rFonts w:asciiTheme="minorHAnsi" w:hAnsiTheme="minorHAnsi" w:cs="Arial"/>
          <w:b/>
          <w:color w:val="000000"/>
          <w:sz w:val="28"/>
          <w:szCs w:val="28"/>
        </w:rPr>
        <w:t>Rabbi 'l-'</w:t>
      </w:r>
      <w:proofErr w:type="spellStart"/>
      <w:r w:rsidRPr="007558D2">
        <w:rPr>
          <w:rStyle w:val="Emphasis"/>
          <w:rFonts w:asciiTheme="minorHAnsi" w:hAnsiTheme="minorHAnsi" w:cs="Arial"/>
          <w:b/>
          <w:color w:val="000000"/>
          <w:sz w:val="28"/>
          <w:szCs w:val="28"/>
        </w:rPr>
        <w:t>ālamīn</w:t>
      </w:r>
      <w:proofErr w:type="spellEnd"/>
      <w:r w:rsidRPr="00AD626B">
        <w:rPr>
          <w:rStyle w:val="Emphasis"/>
          <w:rFonts w:asciiTheme="minorHAnsi" w:hAnsiTheme="minorHAnsi" w:cs="Arial"/>
          <w:color w:val="000000"/>
          <w:sz w:val="28"/>
          <w:szCs w:val="28"/>
        </w:rPr>
        <w:t>”</w:t>
      </w:r>
      <w:r w:rsidRPr="00AD626B">
        <w:rPr>
          <w:rStyle w:val="apple-converted-space"/>
          <w:rFonts w:asciiTheme="minorHAnsi" w:hAnsiTheme="minorHAnsi" w:cs="Arial"/>
          <w:color w:val="000000"/>
          <w:sz w:val="28"/>
          <w:szCs w:val="28"/>
        </w:rPr>
        <w:t> </w:t>
      </w:r>
      <w:r w:rsidRPr="00AD626B">
        <w:rPr>
          <w:rFonts w:asciiTheme="minorHAnsi" w:hAnsiTheme="minorHAnsi" w:cs="Arial"/>
          <w:color w:val="000000"/>
          <w:sz w:val="28"/>
          <w:szCs w:val="28"/>
        </w:rPr>
        <w:t>(the Lord of the worlds). If “</w:t>
      </w:r>
      <w:proofErr w:type="spellStart"/>
      <w:r w:rsidRPr="00AD626B">
        <w:rPr>
          <w:rStyle w:val="Emphasis"/>
          <w:rFonts w:asciiTheme="minorHAnsi" w:hAnsiTheme="minorHAnsi" w:cs="Arial"/>
          <w:color w:val="000000"/>
          <w:sz w:val="28"/>
          <w:szCs w:val="28"/>
        </w:rPr>
        <w:t>rabb</w:t>
      </w:r>
      <w:proofErr w:type="spellEnd"/>
      <w:r w:rsidRPr="00AD626B">
        <w:rPr>
          <w:rFonts w:asciiTheme="minorHAnsi" w:hAnsiTheme="minorHAnsi" w:cs="Arial"/>
          <w:color w:val="000000"/>
          <w:sz w:val="28"/>
          <w:szCs w:val="28"/>
        </w:rPr>
        <w:t xml:space="preserve">” means: “the </w:t>
      </w:r>
      <w:proofErr w:type="gramStart"/>
      <w:r w:rsidRPr="00AD626B">
        <w:rPr>
          <w:rFonts w:asciiTheme="minorHAnsi" w:hAnsiTheme="minorHAnsi" w:cs="Arial"/>
          <w:color w:val="000000"/>
          <w:sz w:val="28"/>
          <w:szCs w:val="28"/>
        </w:rPr>
        <w:t>Most High</w:t>
      </w:r>
      <w:proofErr w:type="gramEnd"/>
      <w:r w:rsidRPr="00AD626B">
        <w:rPr>
          <w:rFonts w:asciiTheme="minorHAnsi" w:hAnsiTheme="minorHAnsi" w:cs="Arial"/>
          <w:color w:val="000000"/>
          <w:sz w:val="28"/>
          <w:szCs w:val="28"/>
        </w:rPr>
        <w:t>” [</w:t>
      </w:r>
      <w:proofErr w:type="spellStart"/>
      <w:r w:rsidR="00F85CE8">
        <w:rPr>
          <w:rStyle w:val="Emphasis"/>
          <w:rFonts w:asciiTheme="minorHAnsi" w:hAnsiTheme="minorHAnsi" w:cs="Arial"/>
          <w:b/>
          <w:color w:val="000000"/>
          <w:sz w:val="28"/>
          <w:szCs w:val="28"/>
        </w:rPr>
        <w:t>m</w:t>
      </w:r>
      <w:r w:rsidRPr="007558D2">
        <w:rPr>
          <w:rStyle w:val="Emphasis"/>
          <w:rFonts w:asciiTheme="minorHAnsi" w:hAnsiTheme="minorHAnsi" w:cs="Arial"/>
          <w:b/>
          <w:color w:val="000000"/>
          <w:sz w:val="28"/>
          <w:szCs w:val="28"/>
        </w:rPr>
        <w:t>uta'ālī</w:t>
      </w:r>
      <w:proofErr w:type="spellEnd"/>
      <w:r w:rsidRPr="00AD626B">
        <w:rPr>
          <w:rFonts w:asciiTheme="minorHAnsi" w:hAnsiTheme="minorHAnsi" w:cs="Arial"/>
          <w:color w:val="000000"/>
          <w:sz w:val="28"/>
          <w:szCs w:val="28"/>
        </w:rPr>
        <w:t>], “the Constant” [</w:t>
      </w:r>
      <w:proofErr w:type="spellStart"/>
      <w:r w:rsidRPr="007558D2">
        <w:rPr>
          <w:rStyle w:val="Emphasis"/>
          <w:rFonts w:asciiTheme="minorHAnsi" w:hAnsiTheme="minorHAnsi" w:cs="Arial"/>
          <w:b/>
          <w:color w:val="000000"/>
          <w:sz w:val="28"/>
          <w:szCs w:val="28"/>
        </w:rPr>
        <w:t>thābit</w:t>
      </w:r>
      <w:proofErr w:type="spellEnd"/>
      <w:r w:rsidRPr="00AD626B">
        <w:rPr>
          <w:rFonts w:asciiTheme="minorHAnsi" w:hAnsiTheme="minorHAnsi" w:cs="Arial"/>
          <w:color w:val="000000"/>
          <w:sz w:val="28"/>
          <w:szCs w:val="28"/>
        </w:rPr>
        <w:t xml:space="preserve">] </w:t>
      </w:r>
      <w:r w:rsidR="00AD626B" w:rsidRPr="00AD626B">
        <w:rPr>
          <w:rFonts w:asciiTheme="minorHAnsi" w:hAnsiTheme="minorHAnsi" w:cs="Arial"/>
          <w:color w:val="000000"/>
          <w:sz w:val="28"/>
          <w:szCs w:val="28"/>
        </w:rPr>
        <w:t>&amp;</w:t>
      </w:r>
      <w:r w:rsidRPr="00AD626B">
        <w:rPr>
          <w:rFonts w:asciiTheme="minorHAnsi" w:hAnsiTheme="minorHAnsi" w:cs="Arial"/>
          <w:color w:val="000000"/>
          <w:sz w:val="28"/>
          <w:szCs w:val="28"/>
        </w:rPr>
        <w:t xml:space="preserve"> “the Master” [</w:t>
      </w:r>
      <w:proofErr w:type="spellStart"/>
      <w:r w:rsidRPr="00AD626B">
        <w:rPr>
          <w:rStyle w:val="Emphasis"/>
          <w:rFonts w:asciiTheme="minorHAnsi" w:hAnsiTheme="minorHAnsi" w:cs="Arial"/>
          <w:color w:val="000000"/>
          <w:sz w:val="28"/>
          <w:szCs w:val="28"/>
        </w:rPr>
        <w:t>sayyid</w:t>
      </w:r>
      <w:proofErr w:type="spellEnd"/>
      <w:r w:rsidRPr="00AD626B">
        <w:rPr>
          <w:rFonts w:asciiTheme="minorHAnsi" w:hAnsiTheme="minorHAnsi" w:cs="Arial"/>
          <w:color w:val="000000"/>
          <w:sz w:val="28"/>
          <w:szCs w:val="28"/>
        </w:rPr>
        <w:t xml:space="preserve">], then it is of the </w:t>
      </w:r>
      <w:r w:rsidRPr="007558D2">
        <w:rPr>
          <w:rFonts w:asciiTheme="minorHAnsi" w:hAnsiTheme="minorHAnsi" w:cs="Arial"/>
          <w:color w:val="000000"/>
          <w:sz w:val="28"/>
          <w:szCs w:val="28"/>
        </w:rPr>
        <w:t>Names of the Essence</w:t>
      </w:r>
      <w:r w:rsidRPr="00AD626B">
        <w:rPr>
          <w:rFonts w:asciiTheme="minorHAnsi" w:hAnsiTheme="minorHAnsi" w:cs="Arial"/>
          <w:color w:val="000000"/>
          <w:sz w:val="28"/>
          <w:szCs w:val="28"/>
        </w:rPr>
        <w:t xml:space="preserve">. </w:t>
      </w:r>
    </w:p>
    <w:p w:rsidR="005F516F" w:rsidRPr="00AD626B" w:rsidRDefault="005F516F" w:rsidP="005F516F">
      <w:pPr>
        <w:pStyle w:val="NormalWeb"/>
        <w:shd w:val="clear" w:color="auto" w:fill="FFFFFF"/>
        <w:spacing w:before="0" w:beforeAutospacing="0" w:after="288" w:afterAutospacing="0" w:line="336" w:lineRule="atLeast"/>
        <w:rPr>
          <w:rFonts w:asciiTheme="minorHAnsi" w:hAnsiTheme="minorHAnsi" w:cs="Arial"/>
          <w:color w:val="000000"/>
          <w:sz w:val="28"/>
          <w:szCs w:val="28"/>
        </w:rPr>
      </w:pPr>
      <w:r w:rsidRPr="00AD626B">
        <w:rPr>
          <w:rFonts w:asciiTheme="minorHAnsi" w:hAnsiTheme="minorHAnsi" w:cs="Arial"/>
          <w:color w:val="000000"/>
          <w:sz w:val="28"/>
          <w:szCs w:val="28"/>
        </w:rPr>
        <w:t>If it means: “the Possessor” [</w:t>
      </w:r>
      <w:proofErr w:type="spellStart"/>
      <w:r w:rsidRPr="007558D2">
        <w:rPr>
          <w:rStyle w:val="Emphasis"/>
          <w:rFonts w:asciiTheme="minorHAnsi" w:hAnsiTheme="minorHAnsi" w:cs="Arial"/>
          <w:b/>
          <w:color w:val="000000"/>
          <w:sz w:val="28"/>
          <w:szCs w:val="28"/>
        </w:rPr>
        <w:t>mālik</w:t>
      </w:r>
      <w:proofErr w:type="spellEnd"/>
      <w:r w:rsidRPr="00AD626B">
        <w:rPr>
          <w:rFonts w:asciiTheme="minorHAnsi" w:hAnsiTheme="minorHAnsi" w:cs="Arial"/>
          <w:color w:val="000000"/>
          <w:sz w:val="28"/>
          <w:szCs w:val="28"/>
        </w:rPr>
        <w:t>], “the Owner” [</w:t>
      </w:r>
      <w:proofErr w:type="spellStart"/>
      <w:r w:rsidRPr="007558D2">
        <w:rPr>
          <w:rStyle w:val="Emphasis"/>
          <w:rFonts w:asciiTheme="minorHAnsi" w:hAnsiTheme="minorHAnsi" w:cs="Arial"/>
          <w:b/>
          <w:color w:val="000000"/>
          <w:sz w:val="28"/>
          <w:szCs w:val="28"/>
        </w:rPr>
        <w:t>sāhib</w:t>
      </w:r>
      <w:proofErr w:type="spellEnd"/>
      <w:r w:rsidRPr="00AD626B">
        <w:rPr>
          <w:rFonts w:asciiTheme="minorHAnsi" w:hAnsiTheme="minorHAnsi" w:cs="Arial"/>
          <w:color w:val="000000"/>
          <w:sz w:val="28"/>
          <w:szCs w:val="28"/>
        </w:rPr>
        <w:t>], “the Victorious” [</w:t>
      </w:r>
      <w:proofErr w:type="spellStart"/>
      <w:r w:rsidRPr="00AD626B">
        <w:rPr>
          <w:rStyle w:val="Emphasis"/>
          <w:rFonts w:asciiTheme="minorHAnsi" w:hAnsiTheme="minorHAnsi" w:cs="Arial"/>
          <w:color w:val="000000"/>
          <w:sz w:val="28"/>
          <w:szCs w:val="28"/>
        </w:rPr>
        <w:t>ghālib</w:t>
      </w:r>
      <w:proofErr w:type="spellEnd"/>
      <w:r w:rsidRPr="00AD626B">
        <w:rPr>
          <w:rFonts w:asciiTheme="minorHAnsi" w:hAnsiTheme="minorHAnsi" w:cs="Arial"/>
          <w:color w:val="000000"/>
          <w:sz w:val="28"/>
          <w:szCs w:val="28"/>
        </w:rPr>
        <w:t xml:space="preserve">] </w:t>
      </w:r>
      <w:r w:rsidR="00AD626B" w:rsidRPr="00AD626B">
        <w:rPr>
          <w:rFonts w:asciiTheme="minorHAnsi" w:hAnsiTheme="minorHAnsi" w:cs="Arial"/>
          <w:color w:val="000000"/>
          <w:sz w:val="28"/>
          <w:szCs w:val="28"/>
        </w:rPr>
        <w:t>&amp;</w:t>
      </w:r>
      <w:r w:rsidRPr="00AD626B">
        <w:rPr>
          <w:rFonts w:asciiTheme="minorHAnsi" w:hAnsiTheme="minorHAnsi" w:cs="Arial"/>
          <w:color w:val="000000"/>
          <w:sz w:val="28"/>
          <w:szCs w:val="28"/>
        </w:rPr>
        <w:t xml:space="preserve"> “the Omnipotent” [</w:t>
      </w:r>
      <w:proofErr w:type="spellStart"/>
      <w:r w:rsidRPr="007558D2">
        <w:rPr>
          <w:rStyle w:val="Emphasis"/>
          <w:rFonts w:asciiTheme="minorHAnsi" w:hAnsiTheme="minorHAnsi" w:cs="Arial"/>
          <w:b/>
          <w:color w:val="000000"/>
          <w:sz w:val="28"/>
          <w:szCs w:val="28"/>
        </w:rPr>
        <w:t>qāhir</w:t>
      </w:r>
      <w:proofErr w:type="spellEnd"/>
      <w:r w:rsidRPr="00AD626B">
        <w:rPr>
          <w:rFonts w:asciiTheme="minorHAnsi" w:hAnsiTheme="minorHAnsi" w:cs="Arial"/>
          <w:color w:val="000000"/>
          <w:sz w:val="28"/>
          <w:szCs w:val="28"/>
        </w:rPr>
        <w:t xml:space="preserve">], then it is of the </w:t>
      </w:r>
      <w:r w:rsidRPr="007558D2">
        <w:rPr>
          <w:rFonts w:asciiTheme="minorHAnsi" w:hAnsiTheme="minorHAnsi" w:cs="Arial"/>
          <w:color w:val="000000"/>
          <w:sz w:val="28"/>
          <w:szCs w:val="28"/>
        </w:rPr>
        <w:t>attributive Names</w:t>
      </w:r>
      <w:r w:rsidRPr="00AD626B">
        <w:rPr>
          <w:rFonts w:asciiTheme="minorHAnsi" w:hAnsiTheme="minorHAnsi" w:cs="Arial"/>
          <w:color w:val="000000"/>
          <w:sz w:val="28"/>
          <w:szCs w:val="28"/>
        </w:rPr>
        <w:t>.</w:t>
      </w:r>
    </w:p>
    <w:p w:rsidR="005F516F" w:rsidRPr="00AD626B" w:rsidRDefault="005F516F" w:rsidP="005F516F">
      <w:pPr>
        <w:pStyle w:val="NormalWeb"/>
        <w:shd w:val="clear" w:color="auto" w:fill="FFFFFF"/>
        <w:spacing w:before="0" w:beforeAutospacing="0" w:after="288" w:afterAutospacing="0" w:line="336" w:lineRule="atLeast"/>
        <w:rPr>
          <w:rFonts w:asciiTheme="minorHAnsi" w:hAnsiTheme="minorHAnsi" w:cs="Arial"/>
          <w:color w:val="000000"/>
          <w:sz w:val="28"/>
          <w:szCs w:val="28"/>
        </w:rPr>
      </w:pPr>
      <w:r w:rsidRPr="00AD626B">
        <w:rPr>
          <w:rFonts w:asciiTheme="minorHAnsi" w:hAnsiTheme="minorHAnsi" w:cs="Arial"/>
          <w:color w:val="000000"/>
          <w:sz w:val="28"/>
          <w:szCs w:val="28"/>
        </w:rPr>
        <w:t>If it means: “the Educator” [</w:t>
      </w:r>
      <w:proofErr w:type="spellStart"/>
      <w:r w:rsidRPr="007558D2">
        <w:rPr>
          <w:rStyle w:val="Emphasis"/>
          <w:rFonts w:asciiTheme="minorHAnsi" w:hAnsiTheme="minorHAnsi" w:cs="Arial"/>
          <w:b/>
          <w:color w:val="000000"/>
          <w:sz w:val="28"/>
          <w:szCs w:val="28"/>
        </w:rPr>
        <w:t>murabbī</w:t>
      </w:r>
      <w:proofErr w:type="spellEnd"/>
      <w:r w:rsidRPr="00AD626B">
        <w:rPr>
          <w:rFonts w:asciiTheme="minorHAnsi" w:hAnsiTheme="minorHAnsi" w:cs="Arial"/>
          <w:color w:val="000000"/>
          <w:sz w:val="28"/>
          <w:szCs w:val="28"/>
        </w:rPr>
        <w:t>], “the Benefactor” [</w:t>
      </w:r>
      <w:proofErr w:type="spellStart"/>
      <w:r w:rsidRPr="007558D2">
        <w:rPr>
          <w:rStyle w:val="Emphasis"/>
          <w:rFonts w:asciiTheme="minorHAnsi" w:hAnsiTheme="minorHAnsi" w:cs="Arial"/>
          <w:b/>
          <w:color w:val="000000"/>
          <w:sz w:val="28"/>
          <w:szCs w:val="28"/>
        </w:rPr>
        <w:t>mun'im</w:t>
      </w:r>
      <w:proofErr w:type="spellEnd"/>
      <w:r w:rsidRPr="00AD626B">
        <w:rPr>
          <w:rFonts w:asciiTheme="minorHAnsi" w:hAnsiTheme="minorHAnsi" w:cs="Arial"/>
          <w:color w:val="000000"/>
          <w:sz w:val="28"/>
          <w:szCs w:val="28"/>
        </w:rPr>
        <w:t xml:space="preserve">], </w:t>
      </w:r>
      <w:r w:rsidR="00AD626B" w:rsidRPr="00AD626B">
        <w:rPr>
          <w:rFonts w:asciiTheme="minorHAnsi" w:hAnsiTheme="minorHAnsi" w:cs="Arial"/>
          <w:color w:val="000000"/>
          <w:sz w:val="28"/>
          <w:szCs w:val="28"/>
        </w:rPr>
        <w:t>&amp;</w:t>
      </w:r>
      <w:r w:rsidRPr="00AD626B">
        <w:rPr>
          <w:rFonts w:asciiTheme="minorHAnsi" w:hAnsiTheme="minorHAnsi" w:cs="Arial"/>
          <w:color w:val="000000"/>
          <w:sz w:val="28"/>
          <w:szCs w:val="28"/>
        </w:rPr>
        <w:t xml:space="preserve"> “the Completer” [</w:t>
      </w:r>
      <w:proofErr w:type="spellStart"/>
      <w:r w:rsidRPr="007558D2">
        <w:rPr>
          <w:rStyle w:val="Emphasis"/>
          <w:rFonts w:asciiTheme="minorHAnsi" w:hAnsiTheme="minorHAnsi" w:cs="Arial"/>
          <w:b/>
          <w:color w:val="000000"/>
          <w:sz w:val="28"/>
          <w:szCs w:val="28"/>
        </w:rPr>
        <w:t>mutammim</w:t>
      </w:r>
      <w:proofErr w:type="spellEnd"/>
      <w:r w:rsidRPr="00AD626B">
        <w:rPr>
          <w:rFonts w:asciiTheme="minorHAnsi" w:hAnsiTheme="minorHAnsi" w:cs="Arial"/>
          <w:color w:val="000000"/>
          <w:sz w:val="28"/>
          <w:szCs w:val="28"/>
        </w:rPr>
        <w:t xml:space="preserve">], then it is of </w:t>
      </w:r>
      <w:r w:rsidRPr="007558D2">
        <w:rPr>
          <w:rFonts w:asciiTheme="minorHAnsi" w:hAnsiTheme="minorHAnsi" w:cs="Arial"/>
          <w:color w:val="000000"/>
          <w:sz w:val="28"/>
          <w:szCs w:val="28"/>
        </w:rPr>
        <w:t>the Names of Acts.</w:t>
      </w:r>
    </w:p>
    <w:p w:rsidR="00691F92" w:rsidRDefault="00691F92" w:rsidP="005F516F">
      <w:pPr>
        <w:pStyle w:val="NormalWeb"/>
        <w:shd w:val="clear" w:color="auto" w:fill="FFFFFF"/>
        <w:spacing w:before="0" w:beforeAutospacing="0" w:after="288" w:afterAutospacing="0" w:line="336" w:lineRule="atLeast"/>
        <w:rPr>
          <w:rFonts w:asciiTheme="minorHAnsi" w:hAnsiTheme="minorHAnsi" w:cs="Arial"/>
          <w:color w:val="000000"/>
          <w:sz w:val="28"/>
          <w:szCs w:val="28"/>
        </w:rPr>
      </w:pPr>
      <w:r>
        <w:rPr>
          <w:rFonts w:asciiTheme="minorHAnsi" w:hAnsiTheme="minorHAnsi" w:cs="Arial"/>
          <w:color w:val="000000"/>
          <w:sz w:val="28"/>
          <w:szCs w:val="28"/>
        </w:rPr>
        <w:t xml:space="preserve">HP says; </w:t>
      </w:r>
      <w:r w:rsidRPr="00691F92">
        <w:rPr>
          <w:rFonts w:asciiTheme="minorHAnsi" w:hAnsiTheme="minorHAnsi" w:cs="Arial"/>
          <w:i/>
          <w:color w:val="000000"/>
          <w:sz w:val="28"/>
          <w:szCs w:val="28"/>
        </w:rPr>
        <w:t>‘Speech is of the mind, tongue is the vehicle of mind’</w:t>
      </w:r>
      <w:r>
        <w:rPr>
          <w:rFonts w:asciiTheme="minorHAnsi" w:hAnsiTheme="minorHAnsi" w:cs="Arial"/>
          <w:i/>
          <w:color w:val="000000"/>
          <w:sz w:val="28"/>
          <w:szCs w:val="28"/>
        </w:rPr>
        <w:t>.</w:t>
      </w:r>
    </w:p>
    <w:p w:rsidR="005F516F" w:rsidRPr="00AD626B" w:rsidRDefault="005F516F" w:rsidP="005F516F">
      <w:pPr>
        <w:pStyle w:val="NormalWeb"/>
        <w:shd w:val="clear" w:color="auto" w:fill="FFFFFF"/>
        <w:spacing w:before="0" w:beforeAutospacing="0" w:after="288" w:afterAutospacing="0" w:line="336" w:lineRule="atLeast"/>
        <w:rPr>
          <w:rFonts w:asciiTheme="minorHAnsi" w:hAnsiTheme="minorHAnsi" w:cs="Arial"/>
          <w:color w:val="000000"/>
          <w:sz w:val="28"/>
          <w:szCs w:val="28"/>
        </w:rPr>
      </w:pPr>
      <w:r w:rsidRPr="00AD626B">
        <w:rPr>
          <w:rFonts w:asciiTheme="minorHAnsi" w:hAnsiTheme="minorHAnsi" w:cs="Arial"/>
          <w:color w:val="000000"/>
          <w:sz w:val="28"/>
          <w:szCs w:val="28"/>
        </w:rPr>
        <w:t>”</w:t>
      </w:r>
      <w:r w:rsidRPr="0077456B">
        <w:rPr>
          <w:rStyle w:val="Emphasis"/>
          <w:rFonts w:asciiTheme="minorHAnsi" w:hAnsiTheme="minorHAnsi" w:cs="Arial"/>
          <w:b/>
          <w:color w:val="000000"/>
          <w:sz w:val="28"/>
          <w:szCs w:val="28"/>
        </w:rPr>
        <w:t>Al-'</w:t>
      </w:r>
      <w:proofErr w:type="spellStart"/>
      <w:r w:rsidRPr="0077456B">
        <w:rPr>
          <w:rStyle w:val="Emphasis"/>
          <w:rFonts w:asciiTheme="minorHAnsi" w:hAnsiTheme="minorHAnsi" w:cs="Arial"/>
          <w:b/>
          <w:color w:val="000000"/>
          <w:sz w:val="28"/>
          <w:szCs w:val="28"/>
        </w:rPr>
        <w:t>Ālamīn</w:t>
      </w:r>
      <w:proofErr w:type="spellEnd"/>
      <w:r w:rsidRPr="00AD626B">
        <w:rPr>
          <w:rFonts w:asciiTheme="minorHAnsi" w:hAnsiTheme="minorHAnsi" w:cs="Arial"/>
          <w:color w:val="000000"/>
          <w:sz w:val="28"/>
          <w:szCs w:val="28"/>
        </w:rPr>
        <w:t xml:space="preserve">” (the worlds), if it means: “Everything other than Allah,” which covers all the stages of existence </w:t>
      </w:r>
      <w:r w:rsidR="00AD626B" w:rsidRPr="00AD626B">
        <w:rPr>
          <w:rFonts w:asciiTheme="minorHAnsi" w:hAnsiTheme="minorHAnsi" w:cs="Arial"/>
          <w:color w:val="000000"/>
          <w:sz w:val="28"/>
          <w:szCs w:val="28"/>
        </w:rPr>
        <w:t>&amp;</w:t>
      </w:r>
      <w:r w:rsidRPr="00AD626B">
        <w:rPr>
          <w:rFonts w:asciiTheme="minorHAnsi" w:hAnsiTheme="minorHAnsi" w:cs="Arial"/>
          <w:color w:val="000000"/>
          <w:sz w:val="28"/>
          <w:szCs w:val="28"/>
        </w:rPr>
        <w:t xml:space="preserve"> the stations [</w:t>
      </w:r>
      <w:proofErr w:type="spellStart"/>
      <w:r w:rsidRPr="001334B4">
        <w:rPr>
          <w:rStyle w:val="Emphasis"/>
          <w:rFonts w:asciiTheme="minorHAnsi" w:hAnsiTheme="minorHAnsi" w:cs="Arial"/>
          <w:color w:val="000000"/>
          <w:sz w:val="28"/>
          <w:szCs w:val="28"/>
        </w:rPr>
        <w:t>manāzil</w:t>
      </w:r>
      <w:proofErr w:type="spellEnd"/>
      <w:r w:rsidRPr="00AD626B">
        <w:rPr>
          <w:rFonts w:asciiTheme="minorHAnsi" w:hAnsiTheme="minorHAnsi" w:cs="Arial"/>
          <w:color w:val="000000"/>
          <w:sz w:val="28"/>
          <w:szCs w:val="28"/>
        </w:rPr>
        <w:t xml:space="preserve">] of the invisible and visible, then we have to take </w:t>
      </w:r>
      <w:r w:rsidRPr="001334B4">
        <w:rPr>
          <w:rFonts w:asciiTheme="minorHAnsi" w:hAnsiTheme="minorHAnsi" w:cs="Arial"/>
          <w:color w:val="000000"/>
          <w:sz w:val="28"/>
          <w:szCs w:val="28"/>
        </w:rPr>
        <w:t>“</w:t>
      </w:r>
      <w:proofErr w:type="spellStart"/>
      <w:r w:rsidRPr="001334B4">
        <w:rPr>
          <w:rStyle w:val="Emphasis"/>
          <w:rFonts w:asciiTheme="minorHAnsi" w:hAnsiTheme="minorHAnsi" w:cs="Arial"/>
          <w:color w:val="000000"/>
          <w:sz w:val="28"/>
          <w:szCs w:val="28"/>
        </w:rPr>
        <w:t>rabb</w:t>
      </w:r>
      <w:proofErr w:type="spellEnd"/>
      <w:r w:rsidRPr="001334B4">
        <w:rPr>
          <w:rFonts w:asciiTheme="minorHAnsi" w:hAnsiTheme="minorHAnsi" w:cs="Arial"/>
          <w:color w:val="000000"/>
          <w:sz w:val="28"/>
          <w:szCs w:val="28"/>
        </w:rPr>
        <w:t>”</w:t>
      </w:r>
      <w:r w:rsidRPr="00AD626B">
        <w:rPr>
          <w:rFonts w:asciiTheme="minorHAnsi" w:hAnsiTheme="minorHAnsi" w:cs="Arial"/>
          <w:color w:val="000000"/>
          <w:sz w:val="28"/>
          <w:szCs w:val="28"/>
        </w:rPr>
        <w:t xml:space="preserve"> to be of the Names of Attributes. If “world” is “the visible world” [</w:t>
      </w:r>
      <w:r w:rsidRPr="007558D2">
        <w:rPr>
          <w:rFonts w:asciiTheme="minorHAnsi" w:hAnsiTheme="minorHAnsi" w:cs="Arial"/>
          <w:b/>
          <w:color w:val="000000"/>
          <w:sz w:val="28"/>
          <w:szCs w:val="28"/>
        </w:rPr>
        <w:t>'</w:t>
      </w:r>
      <w:proofErr w:type="spellStart"/>
      <w:r w:rsidRPr="007558D2">
        <w:rPr>
          <w:rStyle w:val="Emphasis"/>
          <w:rFonts w:asciiTheme="minorHAnsi" w:hAnsiTheme="minorHAnsi" w:cs="Arial"/>
          <w:b/>
          <w:color w:val="000000"/>
          <w:sz w:val="28"/>
          <w:szCs w:val="28"/>
        </w:rPr>
        <w:t>ālam-i</w:t>
      </w:r>
      <w:proofErr w:type="spellEnd"/>
      <w:r w:rsidRPr="007558D2">
        <w:rPr>
          <w:rStyle w:val="Emphasis"/>
          <w:rFonts w:asciiTheme="minorHAnsi" w:hAnsiTheme="minorHAnsi" w:cs="Arial"/>
          <w:b/>
          <w:color w:val="000000"/>
          <w:sz w:val="28"/>
          <w:szCs w:val="28"/>
        </w:rPr>
        <w:t xml:space="preserve"> </w:t>
      </w:r>
      <w:proofErr w:type="spellStart"/>
      <w:r w:rsidRPr="007558D2">
        <w:rPr>
          <w:rStyle w:val="Emphasis"/>
          <w:rFonts w:asciiTheme="minorHAnsi" w:hAnsiTheme="minorHAnsi" w:cs="Arial"/>
          <w:b/>
          <w:color w:val="000000"/>
          <w:sz w:val="28"/>
          <w:szCs w:val="28"/>
        </w:rPr>
        <w:t>mulk</w:t>
      </w:r>
      <w:proofErr w:type="spellEnd"/>
      <w:r w:rsidRPr="00AD626B">
        <w:rPr>
          <w:rFonts w:asciiTheme="minorHAnsi" w:hAnsiTheme="minorHAnsi" w:cs="Arial"/>
          <w:color w:val="000000"/>
          <w:sz w:val="28"/>
          <w:szCs w:val="28"/>
        </w:rPr>
        <w:t xml:space="preserve">], which gradually takes place </w:t>
      </w:r>
      <w:r w:rsidR="00AD626B" w:rsidRPr="00AD626B">
        <w:rPr>
          <w:rFonts w:asciiTheme="minorHAnsi" w:hAnsiTheme="minorHAnsi" w:cs="Arial"/>
          <w:color w:val="000000"/>
          <w:sz w:val="28"/>
          <w:szCs w:val="28"/>
        </w:rPr>
        <w:t>&amp;</w:t>
      </w:r>
      <w:r w:rsidRPr="00AD626B">
        <w:rPr>
          <w:rFonts w:asciiTheme="minorHAnsi" w:hAnsiTheme="minorHAnsi" w:cs="Arial"/>
          <w:color w:val="000000"/>
          <w:sz w:val="28"/>
          <w:szCs w:val="28"/>
        </w:rPr>
        <w:t xml:space="preserve"> reaches its perfection, then </w:t>
      </w:r>
      <w:r w:rsidRPr="001334B4">
        <w:rPr>
          <w:rFonts w:asciiTheme="minorHAnsi" w:hAnsiTheme="minorHAnsi" w:cs="Arial"/>
          <w:color w:val="000000"/>
          <w:sz w:val="28"/>
          <w:szCs w:val="28"/>
        </w:rPr>
        <w:t>“</w:t>
      </w:r>
      <w:proofErr w:type="spellStart"/>
      <w:r w:rsidRPr="001334B4">
        <w:rPr>
          <w:rStyle w:val="Emphasis"/>
          <w:rFonts w:asciiTheme="minorHAnsi" w:hAnsiTheme="minorHAnsi" w:cs="Arial"/>
          <w:color w:val="000000"/>
          <w:sz w:val="28"/>
          <w:szCs w:val="28"/>
        </w:rPr>
        <w:t>rabb</w:t>
      </w:r>
      <w:proofErr w:type="spellEnd"/>
      <w:r w:rsidRPr="001334B4">
        <w:rPr>
          <w:rFonts w:asciiTheme="minorHAnsi" w:hAnsiTheme="minorHAnsi" w:cs="Arial"/>
          <w:color w:val="000000"/>
          <w:sz w:val="28"/>
          <w:szCs w:val="28"/>
        </w:rPr>
        <w:t>”</w:t>
      </w:r>
      <w:r w:rsidRPr="00AD626B">
        <w:rPr>
          <w:rFonts w:asciiTheme="minorHAnsi" w:hAnsiTheme="minorHAnsi" w:cs="Arial"/>
          <w:color w:val="000000"/>
          <w:sz w:val="28"/>
          <w:szCs w:val="28"/>
        </w:rPr>
        <w:t xml:space="preserve"> means a Name of Act. At any rate, here it does not mean a Name of Essence. </w:t>
      </w:r>
    </w:p>
    <w:p w:rsidR="005F516F" w:rsidRPr="00AD626B" w:rsidRDefault="005F516F" w:rsidP="005F516F">
      <w:pPr>
        <w:pStyle w:val="NormalWeb"/>
        <w:shd w:val="clear" w:color="auto" w:fill="FFFFFF"/>
        <w:spacing w:before="0" w:beforeAutospacing="0" w:after="288" w:afterAutospacing="0" w:line="336" w:lineRule="atLeast"/>
        <w:rPr>
          <w:rFonts w:asciiTheme="minorHAnsi" w:hAnsiTheme="minorHAnsi" w:cs="Arial"/>
          <w:color w:val="000000"/>
          <w:sz w:val="28"/>
          <w:szCs w:val="28"/>
        </w:rPr>
      </w:pPr>
      <w:r w:rsidRPr="00AD626B">
        <w:rPr>
          <w:rFonts w:asciiTheme="minorHAnsi" w:hAnsiTheme="minorHAnsi" w:cs="Arial"/>
          <w:color w:val="000000"/>
          <w:sz w:val="28"/>
          <w:szCs w:val="28"/>
        </w:rPr>
        <w:t xml:space="preserve">Maybe in a way, </w:t>
      </w:r>
      <w:r w:rsidRPr="0077456B">
        <w:rPr>
          <w:rFonts w:asciiTheme="minorHAnsi" w:hAnsiTheme="minorHAnsi" w:cs="Arial"/>
          <w:b/>
          <w:color w:val="000000"/>
          <w:sz w:val="28"/>
          <w:szCs w:val="28"/>
        </w:rPr>
        <w:t>“</w:t>
      </w:r>
      <w:proofErr w:type="spellStart"/>
      <w:r w:rsidRPr="0077456B">
        <w:rPr>
          <w:rStyle w:val="Emphasis"/>
          <w:rFonts w:asciiTheme="minorHAnsi" w:hAnsiTheme="minorHAnsi" w:cs="Arial"/>
          <w:b/>
          <w:color w:val="000000"/>
          <w:sz w:val="28"/>
          <w:szCs w:val="28"/>
        </w:rPr>
        <w:t>Ālamīn</w:t>
      </w:r>
      <w:proofErr w:type="spellEnd"/>
      <w:r w:rsidRPr="0077456B">
        <w:rPr>
          <w:rFonts w:asciiTheme="minorHAnsi" w:hAnsiTheme="minorHAnsi" w:cs="Arial"/>
          <w:b/>
          <w:color w:val="000000"/>
          <w:sz w:val="28"/>
          <w:szCs w:val="28"/>
        </w:rPr>
        <w:t>”</w:t>
      </w:r>
      <w:r w:rsidRPr="00AD626B">
        <w:rPr>
          <w:rFonts w:asciiTheme="minorHAnsi" w:hAnsiTheme="minorHAnsi" w:cs="Arial"/>
          <w:color w:val="000000"/>
          <w:sz w:val="28"/>
          <w:szCs w:val="28"/>
        </w:rPr>
        <w:t xml:space="preserve"> refers to the visible worlds, which attain their suitable perfection under the divine education [</w:t>
      </w:r>
      <w:proofErr w:type="spellStart"/>
      <w:r w:rsidRPr="00AD626B">
        <w:rPr>
          <w:rStyle w:val="Emphasis"/>
          <w:rFonts w:asciiTheme="minorHAnsi" w:hAnsiTheme="minorHAnsi" w:cs="Arial"/>
          <w:color w:val="000000"/>
          <w:sz w:val="28"/>
          <w:szCs w:val="28"/>
        </w:rPr>
        <w:t>tarbiyat</w:t>
      </w:r>
      <w:proofErr w:type="spellEnd"/>
      <w:r w:rsidRPr="00AD626B">
        <w:rPr>
          <w:rFonts w:asciiTheme="minorHAnsi" w:hAnsiTheme="minorHAnsi" w:cs="Arial"/>
          <w:color w:val="000000"/>
          <w:sz w:val="28"/>
          <w:szCs w:val="28"/>
        </w:rPr>
        <w:t xml:space="preserve">] </w:t>
      </w:r>
      <w:r w:rsidR="00AD626B" w:rsidRPr="00AD626B">
        <w:rPr>
          <w:rFonts w:asciiTheme="minorHAnsi" w:hAnsiTheme="minorHAnsi" w:cs="Arial"/>
          <w:color w:val="000000"/>
          <w:sz w:val="28"/>
          <w:szCs w:val="28"/>
        </w:rPr>
        <w:t>&amp;</w:t>
      </w:r>
      <w:r w:rsidRPr="00AD626B">
        <w:rPr>
          <w:rFonts w:asciiTheme="minorHAnsi" w:hAnsiTheme="minorHAnsi" w:cs="Arial"/>
          <w:color w:val="000000"/>
          <w:sz w:val="28"/>
          <w:szCs w:val="28"/>
        </w:rPr>
        <w:t xml:space="preserve"> management [instruction </w:t>
      </w:r>
      <w:r w:rsidR="00E96FD9">
        <w:rPr>
          <w:rFonts w:asciiTheme="minorHAnsi" w:hAnsiTheme="minorHAnsi" w:cs="Arial"/>
          <w:color w:val="000000"/>
          <w:sz w:val="28"/>
          <w:szCs w:val="28"/>
        </w:rPr>
        <w:t xml:space="preserve">i.e., </w:t>
      </w:r>
      <w:proofErr w:type="spellStart"/>
      <w:r w:rsidRPr="00AD626B">
        <w:rPr>
          <w:rStyle w:val="Emphasis"/>
          <w:rFonts w:asciiTheme="minorHAnsi" w:hAnsiTheme="minorHAnsi" w:cs="Arial"/>
          <w:color w:val="000000"/>
          <w:sz w:val="28"/>
          <w:szCs w:val="28"/>
        </w:rPr>
        <w:t>tamshiyat</w:t>
      </w:r>
      <w:proofErr w:type="spellEnd"/>
      <w:r w:rsidRPr="00AD626B">
        <w:rPr>
          <w:rFonts w:asciiTheme="minorHAnsi" w:hAnsiTheme="minorHAnsi" w:cs="Arial"/>
          <w:color w:val="000000"/>
          <w:sz w:val="28"/>
          <w:szCs w:val="28"/>
        </w:rPr>
        <w:t xml:space="preserve">]. In this case the word </w:t>
      </w:r>
      <w:r w:rsidRPr="001334B4">
        <w:rPr>
          <w:rFonts w:asciiTheme="minorHAnsi" w:hAnsiTheme="minorHAnsi" w:cs="Arial"/>
          <w:color w:val="000000"/>
          <w:sz w:val="28"/>
          <w:szCs w:val="28"/>
        </w:rPr>
        <w:t>“</w:t>
      </w:r>
      <w:proofErr w:type="spellStart"/>
      <w:r w:rsidRPr="001334B4">
        <w:rPr>
          <w:rStyle w:val="Emphasis"/>
          <w:rFonts w:asciiTheme="minorHAnsi" w:hAnsiTheme="minorHAnsi" w:cs="Arial"/>
          <w:color w:val="000000"/>
          <w:sz w:val="28"/>
          <w:szCs w:val="28"/>
        </w:rPr>
        <w:t>rabb</w:t>
      </w:r>
      <w:proofErr w:type="spellEnd"/>
      <w:r w:rsidRPr="001334B4">
        <w:rPr>
          <w:rFonts w:asciiTheme="minorHAnsi" w:hAnsiTheme="minorHAnsi" w:cs="Arial"/>
          <w:color w:val="000000"/>
          <w:sz w:val="28"/>
          <w:szCs w:val="28"/>
        </w:rPr>
        <w:t>”</w:t>
      </w:r>
      <w:r w:rsidRPr="00AD626B">
        <w:rPr>
          <w:rFonts w:asciiTheme="minorHAnsi" w:hAnsiTheme="minorHAnsi" w:cs="Arial"/>
          <w:color w:val="000000"/>
          <w:sz w:val="28"/>
          <w:szCs w:val="28"/>
        </w:rPr>
        <w:t xml:space="preserve"> means educator, being one of the Names of Acts.</w:t>
      </w:r>
    </w:p>
    <w:p w:rsidR="005F516F" w:rsidRPr="00AD626B" w:rsidRDefault="00164638" w:rsidP="005F516F">
      <w:pPr>
        <w:pStyle w:val="NormalWeb"/>
        <w:shd w:val="clear" w:color="auto" w:fill="FFFFFF"/>
        <w:spacing w:before="0" w:beforeAutospacing="0" w:after="288" w:afterAutospacing="0" w:line="336" w:lineRule="atLeast"/>
        <w:rPr>
          <w:rFonts w:asciiTheme="minorHAnsi" w:hAnsiTheme="minorHAnsi" w:cs="Arial"/>
          <w:color w:val="000000"/>
          <w:sz w:val="28"/>
          <w:szCs w:val="28"/>
        </w:rPr>
      </w:pPr>
      <w:r>
        <w:rPr>
          <w:rFonts w:asciiTheme="minorHAnsi" w:hAnsiTheme="minorHAnsi" w:cs="Arial"/>
          <w:color w:val="000000"/>
          <w:sz w:val="28"/>
          <w:szCs w:val="28"/>
        </w:rPr>
        <w:lastRenderedPageBreak/>
        <w:t>I</w:t>
      </w:r>
      <w:r w:rsidR="005F516F" w:rsidRPr="00AD626B">
        <w:rPr>
          <w:rFonts w:asciiTheme="minorHAnsi" w:hAnsiTheme="minorHAnsi" w:cs="Arial"/>
          <w:color w:val="000000"/>
          <w:sz w:val="28"/>
          <w:szCs w:val="28"/>
        </w:rPr>
        <w:t xml:space="preserve"> refrain from explaining the linguistic, literary </w:t>
      </w:r>
      <w:r w:rsidR="00AD626B" w:rsidRPr="00AD626B">
        <w:rPr>
          <w:rFonts w:asciiTheme="minorHAnsi" w:hAnsiTheme="minorHAnsi" w:cs="Arial"/>
          <w:color w:val="000000"/>
          <w:sz w:val="28"/>
          <w:szCs w:val="28"/>
        </w:rPr>
        <w:t>&amp;</w:t>
      </w:r>
      <w:r w:rsidR="005F516F" w:rsidRPr="00AD626B">
        <w:rPr>
          <w:rFonts w:asciiTheme="minorHAnsi" w:hAnsiTheme="minorHAnsi" w:cs="Arial"/>
          <w:color w:val="000000"/>
          <w:sz w:val="28"/>
          <w:szCs w:val="28"/>
        </w:rPr>
        <w:t xml:space="preserve"> structural aspects of the</w:t>
      </w:r>
      <w:r w:rsidR="005F516F" w:rsidRPr="00AD626B">
        <w:rPr>
          <w:rStyle w:val="apple-converted-space"/>
          <w:rFonts w:asciiTheme="minorHAnsi" w:hAnsiTheme="minorHAnsi" w:cs="Arial"/>
          <w:color w:val="000000"/>
          <w:sz w:val="28"/>
          <w:szCs w:val="28"/>
        </w:rPr>
        <w:t> </w:t>
      </w:r>
      <w:proofErr w:type="spellStart"/>
      <w:r w:rsidR="005F516F" w:rsidRPr="00AD626B">
        <w:rPr>
          <w:rStyle w:val="Emphasis"/>
          <w:rFonts w:asciiTheme="minorHAnsi" w:hAnsiTheme="minorHAnsi" w:cs="Arial"/>
          <w:color w:val="000000"/>
          <w:sz w:val="28"/>
          <w:szCs w:val="28"/>
        </w:rPr>
        <w:t>āyah</w:t>
      </w:r>
      <w:r w:rsidR="005F516F" w:rsidRPr="00AD626B">
        <w:rPr>
          <w:rFonts w:asciiTheme="minorHAnsi" w:hAnsiTheme="minorHAnsi" w:cs="Arial"/>
          <w:color w:val="000000"/>
          <w:sz w:val="28"/>
          <w:szCs w:val="28"/>
        </w:rPr>
        <w:t>s</w:t>
      </w:r>
      <w:proofErr w:type="spellEnd"/>
      <w:r w:rsidR="000D7A50">
        <w:rPr>
          <w:rFonts w:asciiTheme="minorHAnsi" w:hAnsiTheme="minorHAnsi" w:cs="Arial"/>
          <w:color w:val="000000"/>
          <w:sz w:val="28"/>
          <w:szCs w:val="28"/>
        </w:rPr>
        <w:t xml:space="preserve">. </w:t>
      </w:r>
      <w:r w:rsidR="005F516F" w:rsidRPr="00AD626B">
        <w:rPr>
          <w:rFonts w:asciiTheme="minorHAnsi" w:hAnsiTheme="minorHAnsi" w:cs="Arial"/>
          <w:color w:val="000000"/>
          <w:sz w:val="28"/>
          <w:szCs w:val="28"/>
        </w:rPr>
        <w:t>It must be noted</w:t>
      </w:r>
      <w:r>
        <w:rPr>
          <w:rFonts w:asciiTheme="minorHAnsi" w:hAnsiTheme="minorHAnsi" w:cs="Arial"/>
          <w:color w:val="000000"/>
          <w:sz w:val="28"/>
          <w:szCs w:val="28"/>
        </w:rPr>
        <w:t xml:space="preserve"> </w:t>
      </w:r>
      <w:r w:rsidR="005F516F" w:rsidRPr="00AD626B">
        <w:rPr>
          <w:rFonts w:asciiTheme="minorHAnsi" w:hAnsiTheme="minorHAnsi" w:cs="Arial"/>
          <w:color w:val="000000"/>
          <w:sz w:val="28"/>
          <w:szCs w:val="28"/>
        </w:rPr>
        <w:t xml:space="preserve">that the Names of Essence, Attributes </w:t>
      </w:r>
      <w:r w:rsidR="00AD626B" w:rsidRPr="00AD626B">
        <w:rPr>
          <w:rFonts w:asciiTheme="minorHAnsi" w:hAnsiTheme="minorHAnsi" w:cs="Arial"/>
          <w:color w:val="000000"/>
          <w:sz w:val="28"/>
          <w:szCs w:val="28"/>
        </w:rPr>
        <w:t>&amp;</w:t>
      </w:r>
      <w:r w:rsidR="005F516F" w:rsidRPr="00AD626B">
        <w:rPr>
          <w:rFonts w:asciiTheme="minorHAnsi" w:hAnsiTheme="minorHAnsi" w:cs="Arial"/>
          <w:color w:val="000000"/>
          <w:sz w:val="28"/>
          <w:szCs w:val="28"/>
        </w:rPr>
        <w:t xml:space="preserve"> Acts, which have been referred to</w:t>
      </w:r>
      <w:r>
        <w:rPr>
          <w:rFonts w:asciiTheme="minorHAnsi" w:hAnsiTheme="minorHAnsi" w:cs="Arial"/>
          <w:color w:val="000000"/>
          <w:sz w:val="28"/>
          <w:szCs w:val="28"/>
        </w:rPr>
        <w:t xml:space="preserve"> here</w:t>
      </w:r>
      <w:r w:rsidR="005F516F" w:rsidRPr="00AD626B">
        <w:rPr>
          <w:rFonts w:asciiTheme="minorHAnsi" w:hAnsiTheme="minorHAnsi" w:cs="Arial"/>
          <w:color w:val="000000"/>
          <w:sz w:val="28"/>
          <w:szCs w:val="28"/>
        </w:rPr>
        <w:t xml:space="preserve">, are according to the terms of the </w:t>
      </w:r>
      <w:r>
        <w:rPr>
          <w:rFonts w:asciiTheme="minorHAnsi" w:hAnsiTheme="minorHAnsi" w:cs="Arial"/>
          <w:color w:val="000000"/>
          <w:sz w:val="28"/>
          <w:szCs w:val="28"/>
        </w:rPr>
        <w:t>p</w:t>
      </w:r>
      <w:r w:rsidR="005F516F" w:rsidRPr="00AD626B">
        <w:rPr>
          <w:rFonts w:asciiTheme="minorHAnsi" w:hAnsiTheme="minorHAnsi" w:cs="Arial"/>
          <w:color w:val="000000"/>
          <w:sz w:val="28"/>
          <w:szCs w:val="28"/>
        </w:rPr>
        <w:t>eople of knowledge</w:t>
      </w:r>
      <w:r>
        <w:rPr>
          <w:rFonts w:asciiTheme="minorHAnsi" w:hAnsiTheme="minorHAnsi" w:cs="Arial"/>
          <w:color w:val="000000"/>
          <w:sz w:val="28"/>
          <w:szCs w:val="28"/>
        </w:rPr>
        <w:t xml:space="preserve">, </w:t>
      </w:r>
      <w:r w:rsidR="001334B4">
        <w:rPr>
          <w:rFonts w:asciiTheme="minorHAnsi" w:hAnsiTheme="minorHAnsi" w:cs="Arial"/>
          <w:color w:val="000000"/>
          <w:sz w:val="28"/>
          <w:szCs w:val="28"/>
        </w:rPr>
        <w:t xml:space="preserve">People </w:t>
      </w:r>
      <w:r w:rsidR="005F516F" w:rsidRPr="00AD626B">
        <w:rPr>
          <w:rFonts w:asciiTheme="minorHAnsi" w:hAnsiTheme="minorHAnsi" w:cs="Arial"/>
          <w:color w:val="000000"/>
          <w:sz w:val="28"/>
          <w:szCs w:val="28"/>
        </w:rPr>
        <w:t xml:space="preserve">of </w:t>
      </w:r>
      <w:r w:rsidR="00F75AB0">
        <w:rPr>
          <w:rFonts w:asciiTheme="minorHAnsi" w:hAnsiTheme="minorHAnsi" w:cs="Arial"/>
          <w:color w:val="000000"/>
          <w:sz w:val="28"/>
          <w:szCs w:val="28"/>
        </w:rPr>
        <w:t xml:space="preserve">Irfan </w:t>
      </w:r>
      <w:r w:rsidR="001334B4">
        <w:rPr>
          <w:rFonts w:asciiTheme="minorHAnsi" w:hAnsiTheme="minorHAnsi" w:cs="Arial"/>
          <w:color w:val="000000"/>
          <w:sz w:val="28"/>
          <w:szCs w:val="28"/>
        </w:rPr>
        <w:t xml:space="preserve">provide the following break in </w:t>
      </w:r>
      <w:r w:rsidR="005F516F" w:rsidRPr="00AD626B">
        <w:rPr>
          <w:rFonts w:asciiTheme="minorHAnsi" w:hAnsiTheme="minorHAnsi" w:cs="Arial"/>
          <w:color w:val="000000"/>
          <w:sz w:val="28"/>
          <w:szCs w:val="28"/>
        </w:rPr>
        <w:t>the Names into the Essence, the Attributes</w:t>
      </w:r>
      <w:r w:rsidR="00AD626B" w:rsidRPr="00AD626B">
        <w:rPr>
          <w:rFonts w:asciiTheme="minorHAnsi" w:hAnsiTheme="minorHAnsi" w:cs="Arial"/>
          <w:color w:val="000000"/>
          <w:sz w:val="28"/>
          <w:szCs w:val="28"/>
        </w:rPr>
        <w:t xml:space="preserve"> &amp; </w:t>
      </w:r>
      <w:r w:rsidR="005F516F" w:rsidRPr="00AD626B">
        <w:rPr>
          <w:rFonts w:asciiTheme="minorHAnsi" w:hAnsiTheme="minorHAnsi" w:cs="Arial"/>
          <w:color w:val="000000"/>
          <w:sz w:val="28"/>
          <w:szCs w:val="28"/>
        </w:rPr>
        <w:t>the Acts:</w:t>
      </w:r>
    </w:p>
    <w:p w:rsidR="00E96FD9"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color w:val="000000"/>
          <w:sz w:val="34"/>
          <w:szCs w:val="34"/>
        </w:rPr>
      </w:pPr>
      <w:r w:rsidRPr="002C6AE4">
        <w:rPr>
          <w:rFonts w:asciiTheme="minorHAnsi" w:hAnsiTheme="minorHAnsi" w:cs="Arial"/>
          <w:color w:val="000000"/>
          <w:sz w:val="34"/>
          <w:szCs w:val="34"/>
          <w:u w:val="single"/>
        </w:rPr>
        <w:t>The Essence</w:t>
      </w:r>
      <w:r w:rsidR="000D7A50">
        <w:rPr>
          <w:rFonts w:asciiTheme="minorHAnsi" w:hAnsiTheme="minorHAnsi" w:cs="Arial"/>
          <w:color w:val="000000"/>
          <w:sz w:val="34"/>
          <w:szCs w:val="34"/>
          <w:u w:val="single"/>
        </w:rPr>
        <w:t xml:space="preserve"> (core)</w:t>
      </w:r>
      <w:r w:rsidRPr="002C6AE4">
        <w:rPr>
          <w:rFonts w:asciiTheme="minorHAnsi" w:hAnsiTheme="minorHAnsi" w:cs="Arial"/>
          <w:color w:val="000000"/>
          <w:sz w:val="34"/>
          <w:szCs w:val="34"/>
          <w:u w:val="single"/>
        </w:rPr>
        <w:t xml:space="preserve"> are</w:t>
      </w:r>
      <w:r w:rsidRPr="002C6AE4">
        <w:rPr>
          <w:rFonts w:asciiTheme="minorHAnsi" w:hAnsiTheme="minorHAnsi" w:cs="Arial"/>
          <w:color w:val="000000"/>
          <w:sz w:val="34"/>
          <w:szCs w:val="34"/>
        </w:rPr>
        <w:t>:</w:t>
      </w:r>
      <w:r w:rsidRPr="002C6AE4">
        <w:rPr>
          <w:rStyle w:val="apple-converted-space"/>
          <w:rFonts w:asciiTheme="minorHAnsi" w:hAnsiTheme="minorHAnsi" w:cs="Arial"/>
          <w:color w:val="000000"/>
          <w:sz w:val="34"/>
          <w:szCs w:val="34"/>
        </w:rPr>
        <w:t> </w:t>
      </w:r>
    </w:p>
    <w:p w:rsidR="00E96FD9"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color w:val="000000"/>
          <w:sz w:val="34"/>
          <w:szCs w:val="34"/>
        </w:rPr>
      </w:pPr>
      <w:proofErr w:type="spellStart"/>
      <w:r w:rsidRPr="002C6AE4">
        <w:rPr>
          <w:rStyle w:val="Emphasis"/>
          <w:rFonts w:asciiTheme="minorHAnsi" w:hAnsiTheme="minorHAnsi" w:cs="Arial"/>
          <w:color w:val="000000"/>
          <w:sz w:val="34"/>
          <w:szCs w:val="34"/>
        </w:rPr>
        <w:t>Allāh</w:t>
      </w:r>
      <w:proofErr w:type="spellEnd"/>
      <w:r w:rsidRPr="002C6AE4">
        <w:rPr>
          <w:rFonts w:asciiTheme="minorHAnsi" w:hAnsiTheme="minorHAnsi" w:cs="Arial"/>
          <w:color w:val="000000"/>
          <w:sz w:val="34"/>
          <w:szCs w:val="34"/>
        </w:rPr>
        <w:t>,</w:t>
      </w:r>
      <w:r w:rsidRPr="002C6AE4">
        <w:rPr>
          <w:rStyle w:val="apple-converted-space"/>
          <w:rFonts w:asciiTheme="minorHAnsi" w:hAnsiTheme="minorHAnsi" w:cs="Arial"/>
          <w:color w:val="000000"/>
          <w:sz w:val="34"/>
          <w:szCs w:val="34"/>
        </w:rPr>
        <w:t> </w:t>
      </w:r>
      <w:proofErr w:type="spellStart"/>
      <w:r w:rsidRPr="002C6AE4">
        <w:rPr>
          <w:rStyle w:val="Emphasis"/>
          <w:rFonts w:asciiTheme="minorHAnsi" w:hAnsiTheme="minorHAnsi" w:cs="Arial"/>
          <w:b/>
          <w:color w:val="000000"/>
          <w:sz w:val="34"/>
          <w:szCs w:val="34"/>
        </w:rPr>
        <w:t>ar</w:t>
      </w:r>
      <w:proofErr w:type="spellEnd"/>
      <w:r w:rsidRPr="002C6AE4">
        <w:rPr>
          <w:rStyle w:val="Emphasis"/>
          <w:rFonts w:asciiTheme="minorHAnsi" w:hAnsiTheme="minorHAnsi" w:cs="Arial"/>
          <w:b/>
          <w:color w:val="000000"/>
          <w:sz w:val="34"/>
          <w:szCs w:val="34"/>
        </w:rPr>
        <w:t>-Rabb</w:t>
      </w:r>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Lord),</w:t>
      </w:r>
      <w:r w:rsidRPr="002C6AE4">
        <w:rPr>
          <w:rStyle w:val="apple-converted-space"/>
          <w:rFonts w:asciiTheme="minorHAnsi" w:hAnsiTheme="minorHAnsi" w:cs="Arial"/>
          <w:color w:val="000000"/>
          <w:sz w:val="34"/>
          <w:szCs w:val="34"/>
        </w:rPr>
        <w:t> </w:t>
      </w:r>
      <w:r w:rsidR="00E96FD9">
        <w:rPr>
          <w:rStyle w:val="apple-converted-space"/>
          <w:rFonts w:asciiTheme="minorHAnsi" w:hAnsiTheme="minorHAnsi" w:cs="Arial"/>
          <w:color w:val="000000"/>
          <w:sz w:val="34"/>
          <w:szCs w:val="34"/>
        </w:rPr>
        <w:tab/>
      </w:r>
      <w:r w:rsidR="00E96FD9">
        <w:rPr>
          <w:rStyle w:val="apple-converted-space"/>
          <w:rFonts w:asciiTheme="minorHAnsi" w:hAnsiTheme="minorHAnsi" w:cs="Arial"/>
          <w:color w:val="000000"/>
          <w:sz w:val="34"/>
          <w:szCs w:val="34"/>
        </w:rPr>
        <w:tab/>
      </w:r>
      <w:r w:rsidRPr="002C6AE4">
        <w:rPr>
          <w:rStyle w:val="Emphasis"/>
          <w:rFonts w:asciiTheme="minorHAnsi" w:hAnsiTheme="minorHAnsi" w:cs="Arial"/>
          <w:b/>
          <w:color w:val="000000"/>
          <w:sz w:val="34"/>
          <w:szCs w:val="34"/>
        </w:rPr>
        <w:t>al-Malik</w:t>
      </w:r>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King),</w:t>
      </w:r>
      <w:r w:rsidRPr="002C6AE4">
        <w:rPr>
          <w:rStyle w:val="apple-converted-space"/>
          <w:rFonts w:asciiTheme="minorHAnsi" w:hAnsiTheme="minorHAnsi" w:cs="Arial"/>
          <w:color w:val="000000"/>
          <w:sz w:val="34"/>
          <w:szCs w:val="34"/>
        </w:rPr>
        <w:t> </w:t>
      </w:r>
    </w:p>
    <w:p w:rsidR="00E96FD9"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color w:val="000000"/>
          <w:sz w:val="34"/>
          <w:szCs w:val="34"/>
        </w:rPr>
      </w:pP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Quddūs</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Holy),</w:t>
      </w:r>
      <w:r w:rsidRPr="002C6AE4">
        <w:rPr>
          <w:rStyle w:val="apple-converted-space"/>
          <w:rFonts w:asciiTheme="minorHAnsi" w:hAnsiTheme="minorHAnsi" w:cs="Arial"/>
          <w:color w:val="000000"/>
          <w:sz w:val="34"/>
          <w:szCs w:val="34"/>
        </w:rPr>
        <w:t> </w:t>
      </w:r>
      <w:r w:rsidR="00E96FD9">
        <w:rPr>
          <w:rStyle w:val="apple-converted-space"/>
          <w:rFonts w:asciiTheme="minorHAnsi" w:hAnsiTheme="minorHAnsi" w:cs="Arial"/>
          <w:color w:val="000000"/>
          <w:sz w:val="34"/>
          <w:szCs w:val="34"/>
        </w:rPr>
        <w:tab/>
      </w:r>
      <w:r w:rsidR="00E96FD9">
        <w:rPr>
          <w:rStyle w:val="apple-converted-space"/>
          <w:rFonts w:asciiTheme="minorHAnsi" w:hAnsiTheme="minorHAnsi" w:cs="Arial"/>
          <w:color w:val="000000"/>
          <w:sz w:val="34"/>
          <w:szCs w:val="34"/>
        </w:rPr>
        <w:tab/>
      </w:r>
      <w:r w:rsidRPr="002C6AE4">
        <w:rPr>
          <w:rStyle w:val="Emphasis"/>
          <w:rFonts w:asciiTheme="minorHAnsi" w:hAnsiTheme="minorHAnsi" w:cs="Arial"/>
          <w:b/>
          <w:color w:val="000000"/>
          <w:sz w:val="34"/>
          <w:szCs w:val="34"/>
        </w:rPr>
        <w:t>as-</w:t>
      </w:r>
      <w:proofErr w:type="spellStart"/>
      <w:r w:rsidRPr="002C6AE4">
        <w:rPr>
          <w:rStyle w:val="Emphasis"/>
          <w:rFonts w:asciiTheme="minorHAnsi" w:hAnsiTheme="minorHAnsi" w:cs="Arial"/>
          <w:b/>
          <w:color w:val="000000"/>
          <w:sz w:val="34"/>
          <w:szCs w:val="34"/>
        </w:rPr>
        <w:t>Salām</w:t>
      </w:r>
      <w:proofErr w:type="spellEnd"/>
      <w:r w:rsidR="00AD626B" w:rsidRPr="002C6AE4">
        <w:rPr>
          <w:rStyle w:val="Emphasis"/>
          <w:rFonts w:asciiTheme="minorHAnsi" w:hAnsiTheme="minorHAnsi" w:cs="Arial"/>
          <w:b/>
          <w:color w:val="000000"/>
          <w:sz w:val="34"/>
          <w:szCs w:val="34"/>
        </w:rPr>
        <w:t xml:space="preserve"> </w:t>
      </w:r>
      <w:r w:rsidRPr="002C6AE4">
        <w:rPr>
          <w:rFonts w:asciiTheme="minorHAnsi" w:hAnsiTheme="minorHAnsi" w:cs="Arial"/>
          <w:color w:val="000000"/>
          <w:sz w:val="34"/>
          <w:szCs w:val="34"/>
        </w:rPr>
        <w:t>(the Peace),</w:t>
      </w:r>
      <w:r w:rsidRPr="002C6AE4">
        <w:rPr>
          <w:rStyle w:val="apple-converted-space"/>
          <w:rFonts w:asciiTheme="minorHAnsi" w:hAnsiTheme="minorHAnsi" w:cs="Arial"/>
          <w:color w:val="000000"/>
          <w:sz w:val="34"/>
          <w:szCs w:val="34"/>
        </w:rPr>
        <w:t> </w:t>
      </w:r>
    </w:p>
    <w:p w:rsidR="00E96FD9"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color w:val="000000"/>
          <w:sz w:val="34"/>
          <w:szCs w:val="34"/>
        </w:rPr>
      </w:pP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Mu'min</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Faithful),</w:t>
      </w:r>
      <w:r w:rsidRPr="002C6AE4">
        <w:rPr>
          <w:rStyle w:val="apple-converted-space"/>
          <w:rFonts w:asciiTheme="minorHAnsi" w:hAnsiTheme="minorHAnsi" w:cs="Arial"/>
          <w:color w:val="000000"/>
          <w:sz w:val="34"/>
          <w:szCs w:val="34"/>
        </w:rPr>
        <w:t> </w:t>
      </w:r>
      <w:r w:rsidR="00E96FD9">
        <w:rPr>
          <w:rStyle w:val="apple-converted-space"/>
          <w:rFonts w:asciiTheme="minorHAnsi" w:hAnsiTheme="minorHAnsi" w:cs="Arial"/>
          <w:color w:val="000000"/>
          <w:sz w:val="34"/>
          <w:szCs w:val="34"/>
        </w:rPr>
        <w:tab/>
      </w:r>
      <w:r w:rsidR="00E96FD9">
        <w:rPr>
          <w:rStyle w:val="apple-converted-space"/>
          <w:rFonts w:asciiTheme="minorHAnsi" w:hAnsiTheme="minorHAnsi" w:cs="Arial"/>
          <w:color w:val="000000"/>
          <w:sz w:val="34"/>
          <w:szCs w:val="34"/>
        </w:rPr>
        <w:tab/>
      </w: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Muhaymin</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Protector),</w:t>
      </w:r>
      <w:r w:rsidRPr="002C6AE4">
        <w:rPr>
          <w:rStyle w:val="apple-converted-space"/>
          <w:rFonts w:asciiTheme="minorHAnsi" w:hAnsiTheme="minorHAnsi" w:cs="Arial"/>
          <w:color w:val="000000"/>
          <w:sz w:val="34"/>
          <w:szCs w:val="34"/>
        </w:rPr>
        <w:t> </w:t>
      </w:r>
    </w:p>
    <w:p w:rsidR="00E96FD9"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color w:val="000000"/>
          <w:sz w:val="34"/>
          <w:szCs w:val="34"/>
        </w:rPr>
      </w:pP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Azīz</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Almighty),</w:t>
      </w:r>
      <w:r w:rsidRPr="002C6AE4">
        <w:rPr>
          <w:rStyle w:val="apple-converted-space"/>
          <w:rFonts w:asciiTheme="minorHAnsi" w:hAnsiTheme="minorHAnsi" w:cs="Arial"/>
          <w:color w:val="000000"/>
          <w:sz w:val="34"/>
          <w:szCs w:val="34"/>
        </w:rPr>
        <w:t> </w:t>
      </w:r>
      <w:r w:rsidR="00E96FD9">
        <w:rPr>
          <w:rStyle w:val="apple-converted-space"/>
          <w:rFonts w:asciiTheme="minorHAnsi" w:hAnsiTheme="minorHAnsi" w:cs="Arial"/>
          <w:color w:val="000000"/>
          <w:sz w:val="34"/>
          <w:szCs w:val="34"/>
        </w:rPr>
        <w:tab/>
      </w:r>
      <w:r w:rsidR="00E96FD9">
        <w:rPr>
          <w:rStyle w:val="apple-converted-space"/>
          <w:rFonts w:asciiTheme="minorHAnsi" w:hAnsiTheme="minorHAnsi" w:cs="Arial"/>
          <w:color w:val="000000"/>
          <w:sz w:val="34"/>
          <w:szCs w:val="34"/>
        </w:rPr>
        <w:tab/>
      </w: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Jabbār</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Omnipotent),</w:t>
      </w:r>
      <w:r w:rsidRPr="002C6AE4">
        <w:rPr>
          <w:rStyle w:val="apple-converted-space"/>
          <w:rFonts w:asciiTheme="minorHAnsi" w:hAnsiTheme="minorHAnsi" w:cs="Arial"/>
          <w:color w:val="000000"/>
          <w:sz w:val="34"/>
          <w:szCs w:val="34"/>
        </w:rPr>
        <w:t> </w:t>
      </w:r>
      <w:r w:rsidR="00E96FD9">
        <w:rPr>
          <w:rStyle w:val="apple-converted-space"/>
          <w:rFonts w:asciiTheme="minorHAnsi" w:hAnsiTheme="minorHAnsi" w:cs="Arial"/>
          <w:color w:val="000000"/>
          <w:sz w:val="34"/>
          <w:szCs w:val="34"/>
        </w:rPr>
        <w:tab/>
      </w:r>
      <w:r w:rsidR="00E96FD9">
        <w:rPr>
          <w:rStyle w:val="apple-converted-space"/>
          <w:rFonts w:asciiTheme="minorHAnsi" w:hAnsiTheme="minorHAnsi" w:cs="Arial"/>
          <w:color w:val="000000"/>
          <w:sz w:val="34"/>
          <w:szCs w:val="34"/>
        </w:rPr>
        <w:tab/>
      </w:r>
    </w:p>
    <w:p w:rsidR="00E96FD9"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color w:val="000000"/>
          <w:sz w:val="34"/>
          <w:szCs w:val="34"/>
        </w:rPr>
      </w:pP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Mutakabbir</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 xml:space="preserve">(the </w:t>
      </w:r>
      <w:r w:rsidR="000D7A50">
        <w:rPr>
          <w:rFonts w:asciiTheme="minorHAnsi" w:hAnsiTheme="minorHAnsi" w:cs="Arial"/>
          <w:color w:val="000000"/>
          <w:sz w:val="34"/>
          <w:szCs w:val="34"/>
        </w:rPr>
        <w:t>Confident</w:t>
      </w:r>
      <w:r w:rsidRPr="002C6AE4">
        <w:rPr>
          <w:rFonts w:asciiTheme="minorHAnsi" w:hAnsiTheme="minorHAnsi" w:cs="Arial"/>
          <w:color w:val="000000"/>
          <w:sz w:val="34"/>
          <w:szCs w:val="34"/>
        </w:rPr>
        <w:t>),</w:t>
      </w:r>
      <w:r w:rsidRPr="002C6AE4">
        <w:rPr>
          <w:rStyle w:val="apple-converted-space"/>
          <w:rFonts w:asciiTheme="minorHAnsi" w:hAnsiTheme="minorHAnsi" w:cs="Arial"/>
          <w:color w:val="000000"/>
          <w:sz w:val="34"/>
          <w:szCs w:val="34"/>
        </w:rPr>
        <w:t> </w:t>
      </w: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Alī</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Exalted),</w:t>
      </w:r>
      <w:r w:rsidRPr="002C6AE4">
        <w:rPr>
          <w:rStyle w:val="apple-converted-space"/>
          <w:rFonts w:asciiTheme="minorHAnsi" w:hAnsiTheme="minorHAnsi" w:cs="Arial"/>
          <w:color w:val="000000"/>
          <w:sz w:val="34"/>
          <w:szCs w:val="34"/>
        </w:rPr>
        <w:t> </w:t>
      </w:r>
    </w:p>
    <w:p w:rsidR="00E96FD9"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color w:val="000000"/>
          <w:sz w:val="34"/>
          <w:szCs w:val="34"/>
        </w:rPr>
      </w:pP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Azīm</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Tremendous),</w:t>
      </w:r>
      <w:r w:rsidRPr="002C6AE4">
        <w:rPr>
          <w:rStyle w:val="apple-converted-space"/>
          <w:rFonts w:asciiTheme="minorHAnsi" w:hAnsiTheme="minorHAnsi" w:cs="Arial"/>
          <w:color w:val="000000"/>
          <w:sz w:val="34"/>
          <w:szCs w:val="34"/>
        </w:rPr>
        <w:t> </w:t>
      </w:r>
      <w:r w:rsidR="00E96FD9">
        <w:rPr>
          <w:rStyle w:val="apple-converted-space"/>
          <w:rFonts w:asciiTheme="minorHAnsi" w:hAnsiTheme="minorHAnsi" w:cs="Arial"/>
          <w:color w:val="000000"/>
          <w:sz w:val="34"/>
          <w:szCs w:val="34"/>
        </w:rPr>
        <w:tab/>
      </w:r>
      <w:proofErr w:type="spellStart"/>
      <w:r w:rsidRPr="002C6AE4">
        <w:rPr>
          <w:rStyle w:val="Emphasis"/>
          <w:rFonts w:asciiTheme="minorHAnsi" w:hAnsiTheme="minorHAnsi" w:cs="Arial"/>
          <w:b/>
          <w:color w:val="000000"/>
          <w:sz w:val="34"/>
          <w:szCs w:val="34"/>
        </w:rPr>
        <w:t>az-Zāhir</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Outward),</w:t>
      </w:r>
      <w:r w:rsidRPr="002C6AE4">
        <w:rPr>
          <w:rStyle w:val="apple-converted-space"/>
          <w:rFonts w:asciiTheme="minorHAnsi" w:hAnsiTheme="minorHAnsi" w:cs="Arial"/>
          <w:color w:val="000000"/>
          <w:sz w:val="34"/>
          <w:szCs w:val="34"/>
        </w:rPr>
        <w:t> </w:t>
      </w:r>
    </w:p>
    <w:p w:rsidR="00E96FD9"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color w:val="000000"/>
          <w:sz w:val="34"/>
          <w:szCs w:val="34"/>
        </w:rPr>
      </w:pP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Bātin</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Inward),</w:t>
      </w:r>
      <w:r w:rsidRPr="002C6AE4">
        <w:rPr>
          <w:rStyle w:val="apple-converted-space"/>
          <w:rFonts w:asciiTheme="minorHAnsi" w:hAnsiTheme="minorHAnsi" w:cs="Arial"/>
          <w:color w:val="000000"/>
          <w:sz w:val="34"/>
          <w:szCs w:val="34"/>
        </w:rPr>
        <w:t> </w:t>
      </w:r>
      <w:r w:rsidR="00E96FD9">
        <w:rPr>
          <w:rStyle w:val="apple-converted-space"/>
          <w:rFonts w:asciiTheme="minorHAnsi" w:hAnsiTheme="minorHAnsi" w:cs="Arial"/>
          <w:color w:val="000000"/>
          <w:sz w:val="34"/>
          <w:szCs w:val="34"/>
        </w:rPr>
        <w:tab/>
      </w:r>
      <w:r w:rsidR="00E96FD9">
        <w:rPr>
          <w:rStyle w:val="apple-converted-space"/>
          <w:rFonts w:asciiTheme="minorHAnsi" w:hAnsiTheme="minorHAnsi" w:cs="Arial"/>
          <w:color w:val="000000"/>
          <w:sz w:val="34"/>
          <w:szCs w:val="34"/>
        </w:rPr>
        <w:tab/>
      </w: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Awwal</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First),</w:t>
      </w:r>
      <w:r w:rsidRPr="002C6AE4">
        <w:rPr>
          <w:rStyle w:val="apple-converted-space"/>
          <w:rFonts w:asciiTheme="minorHAnsi" w:hAnsiTheme="minorHAnsi" w:cs="Arial"/>
          <w:color w:val="000000"/>
          <w:sz w:val="34"/>
          <w:szCs w:val="34"/>
        </w:rPr>
        <w:t> </w:t>
      </w:r>
    </w:p>
    <w:p w:rsidR="00E96FD9"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color w:val="000000"/>
          <w:sz w:val="34"/>
          <w:szCs w:val="34"/>
        </w:rPr>
      </w:pP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Ākhir</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Last),</w:t>
      </w:r>
      <w:r w:rsidRPr="002C6AE4">
        <w:rPr>
          <w:rStyle w:val="apple-converted-space"/>
          <w:rFonts w:asciiTheme="minorHAnsi" w:hAnsiTheme="minorHAnsi" w:cs="Arial"/>
          <w:color w:val="000000"/>
          <w:sz w:val="34"/>
          <w:szCs w:val="34"/>
        </w:rPr>
        <w:t> </w:t>
      </w:r>
      <w:r w:rsidR="00E96FD9">
        <w:rPr>
          <w:rStyle w:val="apple-converted-space"/>
          <w:rFonts w:asciiTheme="minorHAnsi" w:hAnsiTheme="minorHAnsi" w:cs="Arial"/>
          <w:color w:val="000000"/>
          <w:sz w:val="34"/>
          <w:szCs w:val="34"/>
        </w:rPr>
        <w:tab/>
      </w:r>
      <w:r w:rsidR="00E96FD9">
        <w:rPr>
          <w:rStyle w:val="apple-converted-space"/>
          <w:rFonts w:asciiTheme="minorHAnsi" w:hAnsiTheme="minorHAnsi" w:cs="Arial"/>
          <w:color w:val="000000"/>
          <w:sz w:val="34"/>
          <w:szCs w:val="34"/>
        </w:rPr>
        <w:tab/>
      </w:r>
      <w:r w:rsidR="00E96FD9">
        <w:rPr>
          <w:rStyle w:val="apple-converted-space"/>
          <w:rFonts w:asciiTheme="minorHAnsi" w:hAnsiTheme="minorHAnsi" w:cs="Arial"/>
          <w:color w:val="000000"/>
          <w:sz w:val="34"/>
          <w:szCs w:val="34"/>
        </w:rPr>
        <w:tab/>
      </w: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Kabīr</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Great),</w:t>
      </w:r>
      <w:r w:rsidRPr="002C6AE4">
        <w:rPr>
          <w:rStyle w:val="apple-converted-space"/>
          <w:rFonts w:asciiTheme="minorHAnsi" w:hAnsiTheme="minorHAnsi" w:cs="Arial"/>
          <w:color w:val="000000"/>
          <w:sz w:val="34"/>
          <w:szCs w:val="34"/>
        </w:rPr>
        <w:t> </w:t>
      </w:r>
    </w:p>
    <w:p w:rsidR="00E96FD9"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color w:val="000000"/>
          <w:sz w:val="34"/>
          <w:szCs w:val="34"/>
        </w:rPr>
      </w:pP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Jalīl</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Majestic),</w:t>
      </w:r>
      <w:r w:rsidRPr="002C6AE4">
        <w:rPr>
          <w:rStyle w:val="apple-converted-space"/>
          <w:rFonts w:asciiTheme="minorHAnsi" w:hAnsiTheme="minorHAnsi" w:cs="Arial"/>
          <w:color w:val="000000"/>
          <w:sz w:val="34"/>
          <w:szCs w:val="34"/>
        </w:rPr>
        <w:t> </w:t>
      </w:r>
      <w:r w:rsidR="00E96FD9">
        <w:rPr>
          <w:rStyle w:val="apple-converted-space"/>
          <w:rFonts w:asciiTheme="minorHAnsi" w:hAnsiTheme="minorHAnsi" w:cs="Arial"/>
          <w:color w:val="000000"/>
          <w:sz w:val="34"/>
          <w:szCs w:val="34"/>
        </w:rPr>
        <w:tab/>
      </w:r>
      <w:r w:rsidR="00E96FD9">
        <w:rPr>
          <w:rStyle w:val="apple-converted-space"/>
          <w:rFonts w:asciiTheme="minorHAnsi" w:hAnsiTheme="minorHAnsi" w:cs="Arial"/>
          <w:color w:val="000000"/>
          <w:sz w:val="34"/>
          <w:szCs w:val="34"/>
        </w:rPr>
        <w:tab/>
      </w: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Majīd</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Glorious),</w:t>
      </w:r>
      <w:r w:rsidRPr="002C6AE4">
        <w:rPr>
          <w:rStyle w:val="apple-converted-space"/>
          <w:rFonts w:asciiTheme="minorHAnsi" w:hAnsiTheme="minorHAnsi" w:cs="Arial"/>
          <w:color w:val="000000"/>
          <w:sz w:val="34"/>
          <w:szCs w:val="34"/>
        </w:rPr>
        <w:t> </w:t>
      </w:r>
    </w:p>
    <w:p w:rsidR="00E96FD9"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color w:val="000000"/>
          <w:sz w:val="34"/>
          <w:szCs w:val="34"/>
        </w:rPr>
      </w:pP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Haqq</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Truth),</w:t>
      </w:r>
      <w:r w:rsidRPr="002C6AE4">
        <w:rPr>
          <w:rStyle w:val="apple-converted-space"/>
          <w:rFonts w:asciiTheme="minorHAnsi" w:hAnsiTheme="minorHAnsi" w:cs="Arial"/>
          <w:color w:val="000000"/>
          <w:sz w:val="34"/>
          <w:szCs w:val="34"/>
        </w:rPr>
        <w:t> </w:t>
      </w:r>
      <w:r w:rsidR="00E96FD9">
        <w:rPr>
          <w:rStyle w:val="apple-converted-space"/>
          <w:rFonts w:asciiTheme="minorHAnsi" w:hAnsiTheme="minorHAnsi" w:cs="Arial"/>
          <w:color w:val="000000"/>
          <w:sz w:val="34"/>
          <w:szCs w:val="34"/>
        </w:rPr>
        <w:tab/>
      </w:r>
      <w:r w:rsidR="00E96FD9">
        <w:rPr>
          <w:rStyle w:val="apple-converted-space"/>
          <w:rFonts w:asciiTheme="minorHAnsi" w:hAnsiTheme="minorHAnsi" w:cs="Arial"/>
          <w:color w:val="000000"/>
          <w:sz w:val="34"/>
          <w:szCs w:val="34"/>
        </w:rPr>
        <w:tab/>
      </w:r>
      <w:r w:rsidR="00E96FD9">
        <w:rPr>
          <w:rStyle w:val="apple-converted-space"/>
          <w:rFonts w:asciiTheme="minorHAnsi" w:hAnsiTheme="minorHAnsi" w:cs="Arial"/>
          <w:color w:val="000000"/>
          <w:sz w:val="34"/>
          <w:szCs w:val="34"/>
        </w:rPr>
        <w:tab/>
      </w: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Mubīn</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Manifest),</w:t>
      </w:r>
      <w:r w:rsidRPr="002C6AE4">
        <w:rPr>
          <w:rStyle w:val="apple-converted-space"/>
          <w:rFonts w:asciiTheme="minorHAnsi" w:hAnsiTheme="minorHAnsi" w:cs="Arial"/>
          <w:color w:val="000000"/>
          <w:sz w:val="34"/>
          <w:szCs w:val="34"/>
        </w:rPr>
        <w:t> </w:t>
      </w:r>
    </w:p>
    <w:p w:rsidR="00E96FD9"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color w:val="000000"/>
          <w:sz w:val="34"/>
          <w:szCs w:val="34"/>
        </w:rPr>
      </w:pP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Wājid</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Finder),</w:t>
      </w:r>
      <w:r w:rsidRPr="002C6AE4">
        <w:rPr>
          <w:rStyle w:val="apple-converted-space"/>
          <w:rFonts w:asciiTheme="minorHAnsi" w:hAnsiTheme="minorHAnsi" w:cs="Arial"/>
          <w:color w:val="000000"/>
          <w:sz w:val="34"/>
          <w:szCs w:val="34"/>
        </w:rPr>
        <w:t> </w:t>
      </w:r>
      <w:r w:rsidR="00E96FD9">
        <w:rPr>
          <w:rStyle w:val="apple-converted-space"/>
          <w:rFonts w:asciiTheme="minorHAnsi" w:hAnsiTheme="minorHAnsi" w:cs="Arial"/>
          <w:color w:val="000000"/>
          <w:sz w:val="34"/>
          <w:szCs w:val="34"/>
        </w:rPr>
        <w:tab/>
      </w:r>
      <w:r w:rsidR="00E96FD9">
        <w:rPr>
          <w:rStyle w:val="apple-converted-space"/>
          <w:rFonts w:asciiTheme="minorHAnsi" w:hAnsiTheme="minorHAnsi" w:cs="Arial"/>
          <w:color w:val="000000"/>
          <w:sz w:val="34"/>
          <w:szCs w:val="34"/>
        </w:rPr>
        <w:tab/>
      </w: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Mājid</w:t>
      </w:r>
      <w:proofErr w:type="spellEnd"/>
      <w:r w:rsidR="00AD626B" w:rsidRPr="002C6AE4">
        <w:rPr>
          <w:rStyle w:val="Emphasis"/>
          <w:rFonts w:asciiTheme="minorHAnsi" w:hAnsiTheme="minorHAnsi" w:cs="Arial"/>
          <w:b/>
          <w:color w:val="000000"/>
          <w:sz w:val="34"/>
          <w:szCs w:val="34"/>
        </w:rPr>
        <w:t xml:space="preserve"> </w:t>
      </w:r>
      <w:r w:rsidRPr="002C6AE4">
        <w:rPr>
          <w:rFonts w:asciiTheme="minorHAnsi" w:hAnsiTheme="minorHAnsi" w:cs="Arial"/>
          <w:color w:val="000000"/>
          <w:sz w:val="34"/>
          <w:szCs w:val="34"/>
        </w:rPr>
        <w:t>(the Noble),</w:t>
      </w:r>
      <w:r w:rsidRPr="002C6AE4">
        <w:rPr>
          <w:rStyle w:val="apple-converted-space"/>
          <w:rFonts w:asciiTheme="minorHAnsi" w:hAnsiTheme="minorHAnsi" w:cs="Arial"/>
          <w:color w:val="000000"/>
          <w:sz w:val="34"/>
          <w:szCs w:val="34"/>
        </w:rPr>
        <w:t> </w:t>
      </w:r>
    </w:p>
    <w:p w:rsidR="00E96FD9"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color w:val="000000"/>
          <w:sz w:val="34"/>
          <w:szCs w:val="34"/>
        </w:rPr>
      </w:pPr>
      <w:r w:rsidRPr="002C6AE4">
        <w:rPr>
          <w:rStyle w:val="Emphasis"/>
          <w:rFonts w:asciiTheme="minorHAnsi" w:hAnsiTheme="minorHAnsi" w:cs="Arial"/>
          <w:b/>
          <w:color w:val="000000"/>
          <w:sz w:val="34"/>
          <w:szCs w:val="34"/>
        </w:rPr>
        <w:t>as-</w:t>
      </w:r>
      <w:proofErr w:type="spellStart"/>
      <w:r w:rsidRPr="002C6AE4">
        <w:rPr>
          <w:rStyle w:val="Emphasis"/>
          <w:rFonts w:asciiTheme="minorHAnsi" w:hAnsiTheme="minorHAnsi" w:cs="Arial"/>
          <w:b/>
          <w:color w:val="000000"/>
          <w:sz w:val="34"/>
          <w:szCs w:val="34"/>
        </w:rPr>
        <w:t>Samad</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w:t>
      </w:r>
      <w:r w:rsidRPr="00E96FD9">
        <w:rPr>
          <w:rFonts w:asciiTheme="minorHAnsi" w:hAnsiTheme="minorHAnsi" w:cs="Arial"/>
          <w:color w:val="000000"/>
          <w:sz w:val="26"/>
          <w:szCs w:val="26"/>
        </w:rPr>
        <w:t>the Everlasting Refuge</w:t>
      </w:r>
      <w:r w:rsidRPr="002C6AE4">
        <w:rPr>
          <w:rFonts w:asciiTheme="minorHAnsi" w:hAnsiTheme="minorHAnsi" w:cs="Arial"/>
          <w:color w:val="000000"/>
          <w:sz w:val="34"/>
          <w:szCs w:val="34"/>
        </w:rPr>
        <w:t>),</w:t>
      </w:r>
      <w:r w:rsidRPr="002C6AE4">
        <w:rPr>
          <w:rStyle w:val="apple-converted-space"/>
          <w:rFonts w:asciiTheme="minorHAnsi" w:hAnsiTheme="minorHAnsi" w:cs="Arial"/>
          <w:color w:val="000000"/>
          <w:sz w:val="34"/>
          <w:szCs w:val="34"/>
        </w:rPr>
        <w:t> </w:t>
      </w: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Muta'ālī</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 xml:space="preserve">(the </w:t>
      </w:r>
      <w:proofErr w:type="gramStart"/>
      <w:r w:rsidRPr="002C6AE4">
        <w:rPr>
          <w:rFonts w:asciiTheme="minorHAnsi" w:hAnsiTheme="minorHAnsi" w:cs="Arial"/>
          <w:color w:val="000000"/>
          <w:sz w:val="34"/>
          <w:szCs w:val="34"/>
        </w:rPr>
        <w:t>Most High</w:t>
      </w:r>
      <w:proofErr w:type="gramEnd"/>
      <w:r w:rsidRPr="002C6AE4">
        <w:rPr>
          <w:rFonts w:asciiTheme="minorHAnsi" w:hAnsiTheme="minorHAnsi" w:cs="Arial"/>
          <w:color w:val="000000"/>
          <w:sz w:val="34"/>
          <w:szCs w:val="34"/>
        </w:rPr>
        <w:t>),</w:t>
      </w:r>
      <w:r w:rsidRPr="002C6AE4">
        <w:rPr>
          <w:rStyle w:val="apple-converted-space"/>
          <w:rFonts w:asciiTheme="minorHAnsi" w:hAnsiTheme="minorHAnsi" w:cs="Arial"/>
          <w:color w:val="000000"/>
          <w:sz w:val="34"/>
          <w:szCs w:val="34"/>
        </w:rPr>
        <w:t> </w:t>
      </w:r>
    </w:p>
    <w:p w:rsidR="00E96FD9"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color w:val="000000"/>
          <w:sz w:val="34"/>
          <w:szCs w:val="34"/>
        </w:rPr>
      </w:pP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Ghanī</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Independent),</w:t>
      </w:r>
      <w:r w:rsidRPr="002C6AE4">
        <w:rPr>
          <w:rStyle w:val="apple-converted-space"/>
          <w:rFonts w:asciiTheme="minorHAnsi" w:hAnsiTheme="minorHAnsi" w:cs="Arial"/>
          <w:color w:val="000000"/>
          <w:sz w:val="34"/>
          <w:szCs w:val="34"/>
        </w:rPr>
        <w:t> </w:t>
      </w:r>
      <w:r w:rsidR="00E96FD9">
        <w:rPr>
          <w:rStyle w:val="apple-converted-space"/>
          <w:rFonts w:asciiTheme="minorHAnsi" w:hAnsiTheme="minorHAnsi" w:cs="Arial"/>
          <w:color w:val="000000"/>
          <w:sz w:val="34"/>
          <w:szCs w:val="34"/>
        </w:rPr>
        <w:tab/>
      </w:r>
      <w:r w:rsidRPr="002C6AE4">
        <w:rPr>
          <w:rStyle w:val="Emphasis"/>
          <w:rFonts w:asciiTheme="minorHAnsi" w:hAnsiTheme="minorHAnsi" w:cs="Arial"/>
          <w:b/>
          <w:color w:val="000000"/>
          <w:sz w:val="34"/>
          <w:szCs w:val="34"/>
        </w:rPr>
        <w:t>an-</w:t>
      </w:r>
      <w:proofErr w:type="spellStart"/>
      <w:r w:rsidRPr="002C6AE4">
        <w:rPr>
          <w:rStyle w:val="Emphasis"/>
          <w:rFonts w:asciiTheme="minorHAnsi" w:hAnsiTheme="minorHAnsi" w:cs="Arial"/>
          <w:b/>
          <w:color w:val="000000"/>
          <w:sz w:val="34"/>
          <w:szCs w:val="34"/>
        </w:rPr>
        <w:t>Nūr</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Light),</w:t>
      </w:r>
      <w:r w:rsidRPr="002C6AE4">
        <w:rPr>
          <w:rStyle w:val="apple-converted-space"/>
          <w:rFonts w:asciiTheme="minorHAnsi" w:hAnsiTheme="minorHAnsi" w:cs="Arial"/>
          <w:color w:val="000000"/>
          <w:sz w:val="34"/>
          <w:szCs w:val="34"/>
        </w:rPr>
        <w:t> </w:t>
      </w:r>
    </w:p>
    <w:p w:rsidR="005F516F" w:rsidRPr="002C6AE4" w:rsidRDefault="005F516F" w:rsidP="005F516F">
      <w:pPr>
        <w:pStyle w:val="NormalWeb"/>
        <w:shd w:val="clear" w:color="auto" w:fill="FFFFFF"/>
        <w:spacing w:before="0" w:beforeAutospacing="0" w:after="288" w:afterAutospacing="0" w:line="336" w:lineRule="atLeast"/>
        <w:rPr>
          <w:rFonts w:asciiTheme="minorHAnsi" w:hAnsiTheme="minorHAnsi" w:cs="Arial"/>
          <w:color w:val="000000"/>
          <w:sz w:val="34"/>
          <w:szCs w:val="34"/>
        </w:rPr>
      </w:pP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Wārith</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Inheritor),</w:t>
      </w:r>
      <w:r w:rsidRPr="002C6AE4">
        <w:rPr>
          <w:rStyle w:val="apple-converted-space"/>
          <w:rFonts w:asciiTheme="minorHAnsi" w:hAnsiTheme="minorHAnsi" w:cs="Arial"/>
          <w:color w:val="000000"/>
          <w:sz w:val="34"/>
          <w:szCs w:val="34"/>
        </w:rPr>
        <w:t> </w:t>
      </w:r>
      <w:r w:rsidR="00E96FD9">
        <w:rPr>
          <w:rStyle w:val="apple-converted-space"/>
          <w:rFonts w:asciiTheme="minorHAnsi" w:hAnsiTheme="minorHAnsi" w:cs="Arial"/>
          <w:color w:val="000000"/>
          <w:sz w:val="34"/>
          <w:szCs w:val="34"/>
        </w:rPr>
        <w:tab/>
      </w:r>
      <w:r w:rsidR="00E96FD9">
        <w:rPr>
          <w:rStyle w:val="apple-converted-space"/>
          <w:rFonts w:asciiTheme="minorHAnsi" w:hAnsiTheme="minorHAnsi" w:cs="Arial"/>
          <w:color w:val="000000"/>
          <w:sz w:val="34"/>
          <w:szCs w:val="34"/>
        </w:rPr>
        <w:tab/>
      </w:r>
      <w:proofErr w:type="spellStart"/>
      <w:r w:rsidRPr="002C6AE4">
        <w:rPr>
          <w:rStyle w:val="Emphasis"/>
          <w:rFonts w:asciiTheme="minorHAnsi" w:hAnsiTheme="minorHAnsi" w:cs="Arial"/>
          <w:b/>
          <w:color w:val="000000"/>
          <w:sz w:val="34"/>
          <w:szCs w:val="34"/>
        </w:rPr>
        <w:t>Dhu</w:t>
      </w:r>
      <w:proofErr w:type="spellEnd"/>
      <w:r w:rsidRPr="002C6AE4">
        <w:rPr>
          <w:rStyle w:val="Emphasis"/>
          <w:rFonts w:asciiTheme="minorHAnsi" w:hAnsiTheme="minorHAnsi" w:cs="Arial"/>
          <w:b/>
          <w:color w:val="000000"/>
          <w:sz w:val="34"/>
          <w:szCs w:val="34"/>
        </w:rPr>
        <w:t xml:space="preserve"> 'l-</w:t>
      </w:r>
      <w:proofErr w:type="spellStart"/>
      <w:r w:rsidRPr="002C6AE4">
        <w:rPr>
          <w:rStyle w:val="Emphasis"/>
          <w:rFonts w:asciiTheme="minorHAnsi" w:hAnsiTheme="minorHAnsi" w:cs="Arial"/>
          <w:b/>
          <w:color w:val="000000"/>
          <w:sz w:val="34"/>
          <w:szCs w:val="34"/>
        </w:rPr>
        <w:t>Jalāl</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 xml:space="preserve">(the Owner of Majesty), </w:t>
      </w:r>
      <w:r w:rsidR="00AD626B" w:rsidRPr="002C6AE4">
        <w:rPr>
          <w:rFonts w:asciiTheme="minorHAnsi" w:hAnsiTheme="minorHAnsi" w:cs="Arial"/>
          <w:color w:val="000000"/>
          <w:sz w:val="34"/>
          <w:szCs w:val="34"/>
        </w:rPr>
        <w:t xml:space="preserve">and </w:t>
      </w:r>
      <w:proofErr w:type="spellStart"/>
      <w:r w:rsidRPr="002C6AE4">
        <w:rPr>
          <w:rStyle w:val="Emphasis"/>
          <w:rFonts w:asciiTheme="minorHAnsi" w:hAnsiTheme="minorHAnsi" w:cs="Arial"/>
          <w:b/>
          <w:color w:val="000000"/>
          <w:sz w:val="34"/>
          <w:szCs w:val="34"/>
        </w:rPr>
        <w:t>ar-Raqīb</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Watcher).</w:t>
      </w:r>
    </w:p>
    <w:p w:rsidR="00E96FD9"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color w:val="000000"/>
          <w:sz w:val="34"/>
          <w:szCs w:val="34"/>
        </w:rPr>
      </w:pPr>
      <w:r w:rsidRPr="002C6AE4">
        <w:rPr>
          <w:rFonts w:asciiTheme="minorHAnsi" w:hAnsiTheme="minorHAnsi" w:cs="Arial"/>
          <w:color w:val="000000"/>
          <w:sz w:val="34"/>
          <w:szCs w:val="34"/>
          <w:u w:val="single"/>
        </w:rPr>
        <w:lastRenderedPageBreak/>
        <w:t>The Attributes</w:t>
      </w:r>
      <w:r w:rsidR="000D7A50">
        <w:rPr>
          <w:rFonts w:asciiTheme="minorHAnsi" w:hAnsiTheme="minorHAnsi" w:cs="Arial"/>
          <w:color w:val="000000"/>
          <w:sz w:val="34"/>
          <w:szCs w:val="34"/>
          <w:u w:val="single"/>
        </w:rPr>
        <w:t xml:space="preserve"> (qualities)</w:t>
      </w:r>
      <w:r w:rsidRPr="002C6AE4">
        <w:rPr>
          <w:rFonts w:asciiTheme="minorHAnsi" w:hAnsiTheme="minorHAnsi" w:cs="Arial"/>
          <w:color w:val="000000"/>
          <w:sz w:val="34"/>
          <w:szCs w:val="34"/>
          <w:u w:val="single"/>
        </w:rPr>
        <w:t xml:space="preserve"> are:</w:t>
      </w:r>
      <w:r w:rsidRPr="002C6AE4">
        <w:rPr>
          <w:rStyle w:val="apple-converted-space"/>
          <w:rFonts w:asciiTheme="minorHAnsi" w:hAnsiTheme="minorHAnsi" w:cs="Arial"/>
          <w:color w:val="000000"/>
          <w:sz w:val="34"/>
          <w:szCs w:val="34"/>
        </w:rPr>
        <w:t> </w:t>
      </w:r>
    </w:p>
    <w:p w:rsidR="00E96FD9"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color w:val="000000"/>
          <w:sz w:val="34"/>
          <w:szCs w:val="34"/>
        </w:rPr>
      </w:pP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Hayy</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Living),</w:t>
      </w:r>
      <w:r w:rsidRPr="002C6AE4">
        <w:rPr>
          <w:rStyle w:val="apple-converted-space"/>
          <w:rFonts w:asciiTheme="minorHAnsi" w:hAnsiTheme="minorHAnsi" w:cs="Arial"/>
          <w:color w:val="000000"/>
          <w:sz w:val="34"/>
          <w:szCs w:val="34"/>
        </w:rPr>
        <w:t> </w:t>
      </w:r>
      <w:r w:rsidR="00E96FD9">
        <w:rPr>
          <w:rStyle w:val="apple-converted-space"/>
          <w:rFonts w:asciiTheme="minorHAnsi" w:hAnsiTheme="minorHAnsi" w:cs="Arial"/>
          <w:color w:val="000000"/>
          <w:sz w:val="34"/>
          <w:szCs w:val="34"/>
        </w:rPr>
        <w:tab/>
      </w:r>
      <w:r w:rsidR="00E96FD9">
        <w:rPr>
          <w:rStyle w:val="apple-converted-space"/>
          <w:rFonts w:asciiTheme="minorHAnsi" w:hAnsiTheme="minorHAnsi" w:cs="Arial"/>
          <w:color w:val="000000"/>
          <w:sz w:val="34"/>
          <w:szCs w:val="34"/>
        </w:rPr>
        <w:tab/>
      </w:r>
      <w:r w:rsidR="00E96FD9">
        <w:rPr>
          <w:rStyle w:val="apple-converted-space"/>
          <w:rFonts w:asciiTheme="minorHAnsi" w:hAnsiTheme="minorHAnsi" w:cs="Arial"/>
          <w:color w:val="000000"/>
          <w:sz w:val="34"/>
          <w:szCs w:val="34"/>
        </w:rPr>
        <w:tab/>
      </w:r>
      <w:r w:rsidRPr="002C6AE4">
        <w:rPr>
          <w:rStyle w:val="Emphasis"/>
          <w:rFonts w:asciiTheme="minorHAnsi" w:hAnsiTheme="minorHAnsi" w:cs="Arial"/>
          <w:b/>
          <w:color w:val="000000"/>
          <w:sz w:val="34"/>
          <w:szCs w:val="34"/>
        </w:rPr>
        <w:t>ash-</w:t>
      </w:r>
      <w:proofErr w:type="spellStart"/>
      <w:r w:rsidRPr="002C6AE4">
        <w:rPr>
          <w:rStyle w:val="Emphasis"/>
          <w:rFonts w:asciiTheme="minorHAnsi" w:hAnsiTheme="minorHAnsi" w:cs="Arial"/>
          <w:b/>
          <w:color w:val="000000"/>
          <w:sz w:val="34"/>
          <w:szCs w:val="34"/>
        </w:rPr>
        <w:t>Shakūr</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Grateful),</w:t>
      </w:r>
      <w:r w:rsidRPr="002C6AE4">
        <w:rPr>
          <w:rStyle w:val="apple-converted-space"/>
          <w:rFonts w:asciiTheme="minorHAnsi" w:hAnsiTheme="minorHAnsi" w:cs="Arial"/>
          <w:color w:val="000000"/>
          <w:sz w:val="34"/>
          <w:szCs w:val="34"/>
        </w:rPr>
        <w:t> </w:t>
      </w:r>
    </w:p>
    <w:p w:rsidR="00E96FD9"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color w:val="000000"/>
          <w:sz w:val="34"/>
          <w:szCs w:val="34"/>
        </w:rPr>
      </w:pP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Qahhār</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Conqueror),</w:t>
      </w:r>
      <w:r w:rsidRPr="002C6AE4">
        <w:rPr>
          <w:rStyle w:val="apple-converted-space"/>
          <w:rFonts w:asciiTheme="minorHAnsi" w:hAnsiTheme="minorHAnsi" w:cs="Arial"/>
          <w:color w:val="000000"/>
          <w:sz w:val="34"/>
          <w:szCs w:val="34"/>
        </w:rPr>
        <w:t> </w:t>
      </w:r>
      <w:r w:rsidR="00E96FD9">
        <w:rPr>
          <w:rStyle w:val="apple-converted-space"/>
          <w:rFonts w:asciiTheme="minorHAnsi" w:hAnsiTheme="minorHAnsi" w:cs="Arial"/>
          <w:color w:val="000000"/>
          <w:sz w:val="34"/>
          <w:szCs w:val="34"/>
        </w:rPr>
        <w:tab/>
      </w: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Qāhir</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 xml:space="preserve">(the </w:t>
      </w:r>
      <w:proofErr w:type="spellStart"/>
      <w:r w:rsidRPr="002C6AE4">
        <w:rPr>
          <w:rFonts w:asciiTheme="minorHAnsi" w:hAnsiTheme="minorHAnsi" w:cs="Arial"/>
          <w:color w:val="000000"/>
          <w:sz w:val="34"/>
          <w:szCs w:val="34"/>
        </w:rPr>
        <w:t>Subduer</w:t>
      </w:r>
      <w:proofErr w:type="spellEnd"/>
      <w:r w:rsidRPr="002C6AE4">
        <w:rPr>
          <w:rFonts w:asciiTheme="minorHAnsi" w:hAnsiTheme="minorHAnsi" w:cs="Arial"/>
          <w:color w:val="000000"/>
          <w:sz w:val="34"/>
          <w:szCs w:val="34"/>
        </w:rPr>
        <w:t>),</w:t>
      </w:r>
      <w:r w:rsidRPr="002C6AE4">
        <w:rPr>
          <w:rStyle w:val="apple-converted-space"/>
          <w:rFonts w:asciiTheme="minorHAnsi" w:hAnsiTheme="minorHAnsi" w:cs="Arial"/>
          <w:color w:val="000000"/>
          <w:sz w:val="34"/>
          <w:szCs w:val="34"/>
        </w:rPr>
        <w:t> </w:t>
      </w:r>
    </w:p>
    <w:p w:rsidR="00E96FD9"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color w:val="000000"/>
          <w:sz w:val="34"/>
          <w:szCs w:val="34"/>
        </w:rPr>
      </w:pP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Muqtadir</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All-Powerful),</w:t>
      </w:r>
      <w:r w:rsidRPr="002C6AE4">
        <w:rPr>
          <w:rStyle w:val="apple-converted-space"/>
          <w:rFonts w:asciiTheme="minorHAnsi" w:hAnsiTheme="minorHAnsi" w:cs="Arial"/>
          <w:color w:val="000000"/>
          <w:sz w:val="34"/>
          <w:szCs w:val="34"/>
        </w:rPr>
        <w:t> </w:t>
      </w: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Qawiyy</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Strong),</w:t>
      </w:r>
      <w:r w:rsidRPr="002C6AE4">
        <w:rPr>
          <w:rStyle w:val="apple-converted-space"/>
          <w:rFonts w:asciiTheme="minorHAnsi" w:hAnsiTheme="minorHAnsi" w:cs="Arial"/>
          <w:color w:val="000000"/>
          <w:sz w:val="34"/>
          <w:szCs w:val="34"/>
        </w:rPr>
        <w:t> </w:t>
      </w:r>
    </w:p>
    <w:p w:rsidR="00E96FD9"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color w:val="000000"/>
          <w:sz w:val="34"/>
          <w:szCs w:val="34"/>
        </w:rPr>
      </w:pP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Qādir</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Able),</w:t>
      </w:r>
      <w:r w:rsidRPr="002C6AE4">
        <w:rPr>
          <w:rStyle w:val="apple-converted-space"/>
          <w:rFonts w:asciiTheme="minorHAnsi" w:hAnsiTheme="minorHAnsi" w:cs="Arial"/>
          <w:color w:val="000000"/>
          <w:sz w:val="34"/>
          <w:szCs w:val="34"/>
        </w:rPr>
        <w:t> </w:t>
      </w:r>
      <w:r w:rsidR="00E96FD9">
        <w:rPr>
          <w:rStyle w:val="apple-converted-space"/>
          <w:rFonts w:asciiTheme="minorHAnsi" w:hAnsiTheme="minorHAnsi" w:cs="Arial"/>
          <w:color w:val="000000"/>
          <w:sz w:val="34"/>
          <w:szCs w:val="34"/>
        </w:rPr>
        <w:tab/>
      </w:r>
      <w:r w:rsidR="00E96FD9">
        <w:rPr>
          <w:rStyle w:val="apple-converted-space"/>
          <w:rFonts w:asciiTheme="minorHAnsi" w:hAnsiTheme="minorHAnsi" w:cs="Arial"/>
          <w:color w:val="000000"/>
          <w:sz w:val="34"/>
          <w:szCs w:val="34"/>
        </w:rPr>
        <w:tab/>
      </w:r>
      <w:r w:rsidR="00E96FD9">
        <w:rPr>
          <w:rStyle w:val="apple-converted-space"/>
          <w:rFonts w:asciiTheme="minorHAnsi" w:hAnsiTheme="minorHAnsi" w:cs="Arial"/>
          <w:color w:val="000000"/>
          <w:sz w:val="34"/>
          <w:szCs w:val="34"/>
        </w:rPr>
        <w:tab/>
      </w:r>
      <w:proofErr w:type="spellStart"/>
      <w:r w:rsidRPr="002C6AE4">
        <w:rPr>
          <w:rStyle w:val="Emphasis"/>
          <w:rFonts w:asciiTheme="minorHAnsi" w:hAnsiTheme="minorHAnsi" w:cs="Arial"/>
          <w:b/>
          <w:color w:val="000000"/>
          <w:sz w:val="34"/>
          <w:szCs w:val="34"/>
        </w:rPr>
        <w:t>ar-</w:t>
      </w:r>
      <w:proofErr w:type="gramStart"/>
      <w:r w:rsidRPr="002C6AE4">
        <w:rPr>
          <w:rStyle w:val="Emphasis"/>
          <w:rFonts w:asciiTheme="minorHAnsi" w:hAnsiTheme="minorHAnsi" w:cs="Arial"/>
          <w:b/>
          <w:color w:val="000000"/>
          <w:sz w:val="34"/>
          <w:szCs w:val="34"/>
        </w:rPr>
        <w:t>Rahmān</w:t>
      </w:r>
      <w:proofErr w:type="spellEnd"/>
      <w:r w:rsidRPr="002C6AE4">
        <w:rPr>
          <w:rFonts w:asciiTheme="minorHAnsi" w:hAnsiTheme="minorHAnsi" w:cs="Arial"/>
          <w:color w:val="000000"/>
          <w:sz w:val="34"/>
          <w:szCs w:val="34"/>
        </w:rPr>
        <w:t>(</w:t>
      </w:r>
      <w:proofErr w:type="gramEnd"/>
      <w:r w:rsidRPr="002C6AE4">
        <w:rPr>
          <w:rFonts w:asciiTheme="minorHAnsi" w:hAnsiTheme="minorHAnsi" w:cs="Arial"/>
          <w:color w:val="000000"/>
          <w:sz w:val="34"/>
          <w:szCs w:val="34"/>
        </w:rPr>
        <w:t>the Beneficent),</w:t>
      </w:r>
      <w:r w:rsidRPr="002C6AE4">
        <w:rPr>
          <w:rStyle w:val="apple-converted-space"/>
          <w:rFonts w:asciiTheme="minorHAnsi" w:hAnsiTheme="minorHAnsi" w:cs="Arial"/>
          <w:color w:val="000000"/>
          <w:sz w:val="34"/>
          <w:szCs w:val="34"/>
        </w:rPr>
        <w:t> </w:t>
      </w:r>
    </w:p>
    <w:p w:rsidR="00E96FD9"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color w:val="000000"/>
          <w:sz w:val="34"/>
          <w:szCs w:val="34"/>
        </w:rPr>
      </w:pPr>
      <w:proofErr w:type="spellStart"/>
      <w:r w:rsidRPr="002C6AE4">
        <w:rPr>
          <w:rStyle w:val="Emphasis"/>
          <w:rFonts w:asciiTheme="minorHAnsi" w:hAnsiTheme="minorHAnsi" w:cs="Arial"/>
          <w:b/>
          <w:color w:val="000000"/>
          <w:sz w:val="34"/>
          <w:szCs w:val="34"/>
        </w:rPr>
        <w:t>ar-Rahīm</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Merciful),</w:t>
      </w:r>
      <w:r w:rsidRPr="002C6AE4">
        <w:rPr>
          <w:rStyle w:val="apple-converted-space"/>
          <w:rFonts w:asciiTheme="minorHAnsi" w:hAnsiTheme="minorHAnsi" w:cs="Arial"/>
          <w:color w:val="000000"/>
          <w:sz w:val="34"/>
          <w:szCs w:val="34"/>
        </w:rPr>
        <w:t> </w:t>
      </w:r>
      <w:r w:rsidR="00E96FD9">
        <w:rPr>
          <w:rStyle w:val="apple-converted-space"/>
          <w:rFonts w:asciiTheme="minorHAnsi" w:hAnsiTheme="minorHAnsi" w:cs="Arial"/>
          <w:color w:val="000000"/>
          <w:sz w:val="34"/>
          <w:szCs w:val="34"/>
        </w:rPr>
        <w:tab/>
      </w:r>
      <w:r w:rsidR="00E96FD9">
        <w:rPr>
          <w:rStyle w:val="apple-converted-space"/>
          <w:rFonts w:asciiTheme="minorHAnsi" w:hAnsiTheme="minorHAnsi" w:cs="Arial"/>
          <w:color w:val="000000"/>
          <w:sz w:val="34"/>
          <w:szCs w:val="34"/>
        </w:rPr>
        <w:tab/>
      </w: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Karīm</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Generous),</w:t>
      </w:r>
      <w:r w:rsidRPr="002C6AE4">
        <w:rPr>
          <w:rStyle w:val="apple-converted-space"/>
          <w:rFonts w:asciiTheme="minorHAnsi" w:hAnsiTheme="minorHAnsi" w:cs="Arial"/>
          <w:color w:val="000000"/>
          <w:sz w:val="34"/>
          <w:szCs w:val="34"/>
        </w:rPr>
        <w:t> </w:t>
      </w:r>
    </w:p>
    <w:p w:rsidR="00E96FD9"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color w:val="000000"/>
          <w:sz w:val="34"/>
          <w:szCs w:val="34"/>
        </w:rPr>
      </w:pP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Ghaffār</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Forgiver),</w:t>
      </w:r>
      <w:r w:rsidRPr="002C6AE4">
        <w:rPr>
          <w:rStyle w:val="apple-converted-space"/>
          <w:rFonts w:asciiTheme="minorHAnsi" w:hAnsiTheme="minorHAnsi" w:cs="Arial"/>
          <w:color w:val="000000"/>
          <w:sz w:val="34"/>
          <w:szCs w:val="34"/>
        </w:rPr>
        <w:t> </w:t>
      </w:r>
      <w:r w:rsidR="00E96FD9">
        <w:rPr>
          <w:rStyle w:val="apple-converted-space"/>
          <w:rFonts w:asciiTheme="minorHAnsi" w:hAnsiTheme="minorHAnsi" w:cs="Arial"/>
          <w:color w:val="000000"/>
          <w:sz w:val="34"/>
          <w:szCs w:val="34"/>
        </w:rPr>
        <w:tab/>
      </w:r>
      <w:r w:rsidR="00E96FD9">
        <w:rPr>
          <w:rStyle w:val="apple-converted-space"/>
          <w:rFonts w:asciiTheme="minorHAnsi" w:hAnsiTheme="minorHAnsi" w:cs="Arial"/>
          <w:color w:val="000000"/>
          <w:sz w:val="34"/>
          <w:szCs w:val="34"/>
        </w:rPr>
        <w:tab/>
      </w: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Ghafūr</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Forgiving),</w:t>
      </w:r>
      <w:r w:rsidRPr="002C6AE4">
        <w:rPr>
          <w:rStyle w:val="apple-converted-space"/>
          <w:rFonts w:asciiTheme="minorHAnsi" w:hAnsiTheme="minorHAnsi" w:cs="Arial"/>
          <w:color w:val="000000"/>
          <w:sz w:val="34"/>
          <w:szCs w:val="34"/>
        </w:rPr>
        <w:t> </w:t>
      </w:r>
    </w:p>
    <w:p w:rsidR="00E96FD9"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color w:val="000000"/>
          <w:sz w:val="34"/>
          <w:szCs w:val="34"/>
        </w:rPr>
      </w:pP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Wadūd</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Affectionate),</w:t>
      </w:r>
      <w:r w:rsidRPr="002C6AE4">
        <w:rPr>
          <w:rStyle w:val="apple-converted-space"/>
          <w:rFonts w:asciiTheme="minorHAnsi" w:hAnsiTheme="minorHAnsi" w:cs="Arial"/>
          <w:color w:val="000000"/>
          <w:sz w:val="34"/>
          <w:szCs w:val="34"/>
        </w:rPr>
        <w:t> </w:t>
      </w:r>
      <w:proofErr w:type="spellStart"/>
      <w:r w:rsidRPr="002C6AE4">
        <w:rPr>
          <w:rStyle w:val="Emphasis"/>
          <w:rFonts w:asciiTheme="minorHAnsi" w:hAnsiTheme="minorHAnsi" w:cs="Arial"/>
          <w:b/>
          <w:color w:val="000000"/>
          <w:sz w:val="34"/>
          <w:szCs w:val="34"/>
        </w:rPr>
        <w:t>ar-Ra'ūf</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Compassionate),</w:t>
      </w:r>
      <w:r w:rsidRPr="002C6AE4">
        <w:rPr>
          <w:rStyle w:val="apple-converted-space"/>
          <w:rFonts w:asciiTheme="minorHAnsi" w:hAnsiTheme="minorHAnsi" w:cs="Arial"/>
          <w:color w:val="000000"/>
          <w:sz w:val="34"/>
          <w:szCs w:val="34"/>
        </w:rPr>
        <w:t> </w:t>
      </w:r>
    </w:p>
    <w:p w:rsidR="00E96FD9"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color w:val="000000"/>
          <w:sz w:val="34"/>
          <w:szCs w:val="34"/>
        </w:rPr>
      </w:pP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Halīm</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Clement),</w:t>
      </w:r>
      <w:r w:rsidRPr="002C6AE4">
        <w:rPr>
          <w:rStyle w:val="apple-converted-space"/>
          <w:rFonts w:asciiTheme="minorHAnsi" w:hAnsiTheme="minorHAnsi" w:cs="Arial"/>
          <w:color w:val="000000"/>
          <w:sz w:val="34"/>
          <w:szCs w:val="34"/>
        </w:rPr>
        <w:t> </w:t>
      </w:r>
      <w:r w:rsidR="00E96FD9">
        <w:rPr>
          <w:rStyle w:val="apple-converted-space"/>
          <w:rFonts w:asciiTheme="minorHAnsi" w:hAnsiTheme="minorHAnsi" w:cs="Arial"/>
          <w:color w:val="000000"/>
          <w:sz w:val="34"/>
          <w:szCs w:val="34"/>
        </w:rPr>
        <w:tab/>
      </w:r>
      <w:r w:rsidR="00E96FD9">
        <w:rPr>
          <w:rStyle w:val="apple-converted-space"/>
          <w:rFonts w:asciiTheme="minorHAnsi" w:hAnsiTheme="minorHAnsi" w:cs="Arial"/>
          <w:color w:val="000000"/>
          <w:sz w:val="34"/>
          <w:szCs w:val="34"/>
        </w:rPr>
        <w:tab/>
      </w:r>
      <w:r w:rsidRPr="002C6AE4">
        <w:rPr>
          <w:rStyle w:val="Emphasis"/>
          <w:rFonts w:asciiTheme="minorHAnsi" w:hAnsiTheme="minorHAnsi" w:cs="Arial"/>
          <w:b/>
          <w:color w:val="000000"/>
          <w:sz w:val="34"/>
          <w:szCs w:val="34"/>
        </w:rPr>
        <w:t>as-</w:t>
      </w:r>
      <w:proofErr w:type="spellStart"/>
      <w:r w:rsidRPr="002C6AE4">
        <w:rPr>
          <w:rStyle w:val="Emphasis"/>
          <w:rFonts w:asciiTheme="minorHAnsi" w:hAnsiTheme="minorHAnsi" w:cs="Arial"/>
          <w:b/>
          <w:color w:val="000000"/>
          <w:sz w:val="34"/>
          <w:szCs w:val="34"/>
        </w:rPr>
        <w:t>Sabūr</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Patient),</w:t>
      </w:r>
      <w:r w:rsidRPr="002C6AE4">
        <w:rPr>
          <w:rStyle w:val="apple-converted-space"/>
          <w:rFonts w:asciiTheme="minorHAnsi" w:hAnsiTheme="minorHAnsi" w:cs="Arial"/>
          <w:color w:val="000000"/>
          <w:sz w:val="34"/>
          <w:szCs w:val="34"/>
        </w:rPr>
        <w:t> </w:t>
      </w:r>
    </w:p>
    <w:p w:rsidR="00E96FD9"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color w:val="000000"/>
          <w:sz w:val="34"/>
          <w:szCs w:val="34"/>
        </w:rPr>
      </w:pPr>
      <w:r w:rsidRPr="002C6AE4">
        <w:rPr>
          <w:rStyle w:val="Emphasis"/>
          <w:rFonts w:asciiTheme="minorHAnsi" w:hAnsiTheme="minorHAnsi" w:cs="Arial"/>
          <w:b/>
          <w:color w:val="000000"/>
          <w:sz w:val="34"/>
          <w:szCs w:val="34"/>
        </w:rPr>
        <w:t>al-Barr</w:t>
      </w:r>
      <w:r w:rsidRPr="002C6AE4">
        <w:rPr>
          <w:rStyle w:val="apple-converted-space"/>
          <w:rFonts w:asciiTheme="minorHAnsi" w:hAnsiTheme="minorHAnsi" w:cs="Arial"/>
          <w:color w:val="000000"/>
          <w:sz w:val="34"/>
          <w:szCs w:val="34"/>
        </w:rPr>
        <w:t> </w:t>
      </w:r>
      <w:r w:rsidRPr="002C6AE4">
        <w:rPr>
          <w:rFonts w:asciiTheme="minorHAnsi" w:hAnsiTheme="minorHAnsi" w:cs="Arial"/>
          <w:color w:val="000000"/>
          <w:sz w:val="34"/>
          <w:szCs w:val="34"/>
        </w:rPr>
        <w:t>(the Righteous),</w:t>
      </w:r>
      <w:r w:rsidRPr="002C6AE4">
        <w:rPr>
          <w:rStyle w:val="apple-converted-space"/>
          <w:rFonts w:asciiTheme="minorHAnsi" w:hAnsiTheme="minorHAnsi" w:cs="Arial"/>
          <w:color w:val="000000"/>
          <w:sz w:val="34"/>
          <w:szCs w:val="34"/>
        </w:rPr>
        <w:t> </w:t>
      </w:r>
      <w:r w:rsidR="00E96FD9">
        <w:rPr>
          <w:rStyle w:val="apple-converted-space"/>
          <w:rFonts w:asciiTheme="minorHAnsi" w:hAnsiTheme="minorHAnsi" w:cs="Arial"/>
          <w:color w:val="000000"/>
          <w:sz w:val="34"/>
          <w:szCs w:val="34"/>
        </w:rPr>
        <w:tab/>
      </w:r>
      <w:r w:rsidR="00E96FD9">
        <w:rPr>
          <w:rStyle w:val="apple-converted-space"/>
          <w:rFonts w:asciiTheme="minorHAnsi" w:hAnsiTheme="minorHAnsi" w:cs="Arial"/>
          <w:color w:val="000000"/>
          <w:sz w:val="34"/>
          <w:szCs w:val="34"/>
        </w:rPr>
        <w:tab/>
      </w: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Alīm</w:t>
      </w:r>
      <w:proofErr w:type="spellEnd"/>
      <w:r w:rsidRPr="002C6AE4">
        <w:rPr>
          <w:rStyle w:val="apple-converted-space"/>
          <w:rFonts w:asciiTheme="minorHAnsi" w:hAnsiTheme="minorHAnsi" w:cs="Arial"/>
          <w:color w:val="000000"/>
          <w:sz w:val="34"/>
          <w:szCs w:val="34"/>
        </w:rPr>
        <w:t> </w:t>
      </w:r>
      <w:r w:rsidRPr="002C6AE4">
        <w:rPr>
          <w:rFonts w:asciiTheme="minorHAnsi" w:hAnsiTheme="minorHAnsi" w:cs="Arial"/>
          <w:color w:val="000000"/>
          <w:sz w:val="34"/>
          <w:szCs w:val="34"/>
        </w:rPr>
        <w:t>(the Omniscient),</w:t>
      </w:r>
      <w:r w:rsidRPr="002C6AE4">
        <w:rPr>
          <w:rStyle w:val="apple-converted-space"/>
          <w:rFonts w:asciiTheme="minorHAnsi" w:hAnsiTheme="minorHAnsi" w:cs="Arial"/>
          <w:color w:val="000000"/>
          <w:sz w:val="34"/>
          <w:szCs w:val="34"/>
        </w:rPr>
        <w:t> </w:t>
      </w:r>
    </w:p>
    <w:p w:rsidR="00E96FD9"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color w:val="000000"/>
          <w:sz w:val="34"/>
          <w:szCs w:val="34"/>
        </w:rPr>
      </w:pP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Khabīr</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Aware),</w:t>
      </w:r>
      <w:r w:rsidRPr="002C6AE4">
        <w:rPr>
          <w:rStyle w:val="apple-converted-space"/>
          <w:rFonts w:asciiTheme="minorHAnsi" w:hAnsiTheme="minorHAnsi" w:cs="Arial"/>
          <w:color w:val="000000"/>
          <w:sz w:val="34"/>
          <w:szCs w:val="34"/>
        </w:rPr>
        <w:t> </w:t>
      </w:r>
      <w:r w:rsidR="00E96FD9">
        <w:rPr>
          <w:rStyle w:val="apple-converted-space"/>
          <w:rFonts w:asciiTheme="minorHAnsi" w:hAnsiTheme="minorHAnsi" w:cs="Arial"/>
          <w:color w:val="000000"/>
          <w:sz w:val="34"/>
          <w:szCs w:val="34"/>
        </w:rPr>
        <w:tab/>
      </w:r>
      <w:r w:rsidR="00E96FD9">
        <w:rPr>
          <w:rStyle w:val="apple-converted-space"/>
          <w:rFonts w:asciiTheme="minorHAnsi" w:hAnsiTheme="minorHAnsi" w:cs="Arial"/>
          <w:color w:val="000000"/>
          <w:sz w:val="34"/>
          <w:szCs w:val="34"/>
        </w:rPr>
        <w:tab/>
      </w: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Muhsī</w:t>
      </w:r>
      <w:proofErr w:type="spellEnd"/>
      <w:r w:rsidRPr="002C6AE4">
        <w:rPr>
          <w:rStyle w:val="apple-converted-space"/>
          <w:rFonts w:asciiTheme="minorHAnsi" w:hAnsiTheme="minorHAnsi" w:cs="Arial"/>
          <w:color w:val="000000"/>
          <w:sz w:val="34"/>
          <w:szCs w:val="34"/>
        </w:rPr>
        <w:t> </w:t>
      </w:r>
      <w:r w:rsidRPr="002C6AE4">
        <w:rPr>
          <w:rFonts w:asciiTheme="minorHAnsi" w:hAnsiTheme="minorHAnsi" w:cs="Arial"/>
          <w:color w:val="000000"/>
          <w:sz w:val="34"/>
          <w:szCs w:val="34"/>
        </w:rPr>
        <w:t>(the Counter),</w:t>
      </w:r>
      <w:r w:rsidRPr="002C6AE4">
        <w:rPr>
          <w:rStyle w:val="apple-converted-space"/>
          <w:rFonts w:asciiTheme="minorHAnsi" w:hAnsiTheme="minorHAnsi" w:cs="Arial"/>
          <w:color w:val="000000"/>
          <w:sz w:val="34"/>
          <w:szCs w:val="34"/>
        </w:rPr>
        <w:t> </w:t>
      </w:r>
    </w:p>
    <w:p w:rsidR="00E96FD9"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color w:val="000000"/>
          <w:sz w:val="34"/>
          <w:szCs w:val="34"/>
        </w:rPr>
      </w:pP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Hakīm</w:t>
      </w:r>
      <w:proofErr w:type="spellEnd"/>
      <w:r w:rsidRPr="002C6AE4">
        <w:rPr>
          <w:rStyle w:val="apple-converted-space"/>
          <w:rFonts w:asciiTheme="minorHAnsi" w:hAnsiTheme="minorHAnsi" w:cs="Arial"/>
          <w:color w:val="000000"/>
          <w:sz w:val="34"/>
          <w:szCs w:val="34"/>
        </w:rPr>
        <w:t> </w:t>
      </w:r>
      <w:r w:rsidRPr="002C6AE4">
        <w:rPr>
          <w:rFonts w:asciiTheme="minorHAnsi" w:hAnsiTheme="minorHAnsi" w:cs="Arial"/>
          <w:color w:val="000000"/>
          <w:sz w:val="34"/>
          <w:szCs w:val="34"/>
        </w:rPr>
        <w:t>(the Wise),</w:t>
      </w:r>
      <w:r w:rsidRPr="002C6AE4">
        <w:rPr>
          <w:rStyle w:val="apple-converted-space"/>
          <w:rFonts w:asciiTheme="minorHAnsi" w:hAnsiTheme="minorHAnsi" w:cs="Arial"/>
          <w:color w:val="000000"/>
          <w:sz w:val="34"/>
          <w:szCs w:val="34"/>
        </w:rPr>
        <w:t> </w:t>
      </w:r>
      <w:r w:rsidR="00E96FD9">
        <w:rPr>
          <w:rStyle w:val="apple-converted-space"/>
          <w:rFonts w:asciiTheme="minorHAnsi" w:hAnsiTheme="minorHAnsi" w:cs="Arial"/>
          <w:color w:val="000000"/>
          <w:sz w:val="34"/>
          <w:szCs w:val="34"/>
        </w:rPr>
        <w:tab/>
      </w:r>
      <w:r w:rsidR="00E96FD9">
        <w:rPr>
          <w:rStyle w:val="apple-converted-space"/>
          <w:rFonts w:asciiTheme="minorHAnsi" w:hAnsiTheme="minorHAnsi" w:cs="Arial"/>
          <w:color w:val="000000"/>
          <w:sz w:val="34"/>
          <w:szCs w:val="34"/>
        </w:rPr>
        <w:tab/>
      </w:r>
      <w:r w:rsidRPr="002C6AE4">
        <w:rPr>
          <w:rStyle w:val="Emphasis"/>
          <w:rFonts w:asciiTheme="minorHAnsi" w:hAnsiTheme="minorHAnsi" w:cs="Arial"/>
          <w:b/>
          <w:color w:val="000000"/>
          <w:sz w:val="34"/>
          <w:szCs w:val="34"/>
        </w:rPr>
        <w:t>ash-</w:t>
      </w:r>
      <w:proofErr w:type="spellStart"/>
      <w:r w:rsidRPr="002C6AE4">
        <w:rPr>
          <w:rStyle w:val="Emphasis"/>
          <w:rFonts w:asciiTheme="minorHAnsi" w:hAnsiTheme="minorHAnsi" w:cs="Arial"/>
          <w:b/>
          <w:color w:val="000000"/>
          <w:sz w:val="34"/>
          <w:szCs w:val="34"/>
        </w:rPr>
        <w:t>Shahīd</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Witness),</w:t>
      </w:r>
      <w:r w:rsidRPr="002C6AE4">
        <w:rPr>
          <w:rStyle w:val="apple-converted-space"/>
          <w:rFonts w:asciiTheme="minorHAnsi" w:hAnsiTheme="minorHAnsi" w:cs="Arial"/>
          <w:color w:val="000000"/>
          <w:sz w:val="34"/>
          <w:szCs w:val="34"/>
        </w:rPr>
        <w:t> </w:t>
      </w:r>
    </w:p>
    <w:p w:rsidR="005F516F" w:rsidRDefault="005F516F" w:rsidP="005F516F">
      <w:pPr>
        <w:pStyle w:val="NormalWeb"/>
        <w:shd w:val="clear" w:color="auto" w:fill="FFFFFF"/>
        <w:spacing w:before="0" w:beforeAutospacing="0" w:after="288" w:afterAutospacing="0" w:line="336" w:lineRule="atLeast"/>
        <w:rPr>
          <w:rFonts w:asciiTheme="minorHAnsi" w:hAnsiTheme="minorHAnsi" w:cs="Arial"/>
          <w:color w:val="000000"/>
          <w:sz w:val="34"/>
          <w:szCs w:val="34"/>
        </w:rPr>
      </w:pPr>
      <w:r w:rsidRPr="002C6AE4">
        <w:rPr>
          <w:rStyle w:val="Emphasis"/>
          <w:rFonts w:asciiTheme="minorHAnsi" w:hAnsiTheme="minorHAnsi" w:cs="Arial"/>
          <w:b/>
          <w:color w:val="000000"/>
          <w:sz w:val="34"/>
          <w:szCs w:val="34"/>
        </w:rPr>
        <w:t>as-</w:t>
      </w:r>
      <w:proofErr w:type="spellStart"/>
      <w:r w:rsidRPr="002C6AE4">
        <w:rPr>
          <w:rStyle w:val="Emphasis"/>
          <w:rFonts w:asciiTheme="minorHAnsi" w:hAnsiTheme="minorHAnsi" w:cs="Arial"/>
          <w:b/>
          <w:color w:val="000000"/>
          <w:sz w:val="34"/>
          <w:szCs w:val="34"/>
        </w:rPr>
        <w:t>Samī</w:t>
      </w:r>
      <w:proofErr w:type="spellEnd"/>
      <w:r w:rsidRPr="002C6AE4">
        <w:rPr>
          <w:rStyle w:val="Emphasis"/>
          <w:rFonts w:asciiTheme="minorHAnsi" w:hAnsiTheme="minorHAnsi" w:cs="Arial"/>
          <w:b/>
          <w:color w:val="000000"/>
          <w:sz w:val="34"/>
          <w:szCs w:val="34"/>
        </w:rPr>
        <w:t>'</w:t>
      </w:r>
      <w:r w:rsidRPr="002C6AE4">
        <w:rPr>
          <w:rStyle w:val="apple-converted-space"/>
          <w:rFonts w:asciiTheme="minorHAnsi" w:hAnsiTheme="minorHAnsi" w:cs="Arial"/>
          <w:color w:val="000000"/>
          <w:sz w:val="34"/>
          <w:szCs w:val="34"/>
        </w:rPr>
        <w:t> </w:t>
      </w:r>
      <w:r w:rsidRPr="002C6AE4">
        <w:rPr>
          <w:rFonts w:asciiTheme="minorHAnsi" w:hAnsiTheme="minorHAnsi" w:cs="Arial"/>
          <w:color w:val="000000"/>
          <w:sz w:val="34"/>
          <w:szCs w:val="34"/>
        </w:rPr>
        <w:t>(the Hearer) and</w:t>
      </w:r>
      <w:r w:rsidRPr="002C6AE4">
        <w:rPr>
          <w:rStyle w:val="apple-converted-space"/>
          <w:rFonts w:asciiTheme="minorHAnsi" w:hAnsiTheme="minorHAnsi" w:cs="Arial"/>
          <w:color w:val="000000"/>
          <w:sz w:val="34"/>
          <w:szCs w:val="34"/>
        </w:rPr>
        <w:t> </w:t>
      </w:r>
      <w:r w:rsidR="00E96FD9">
        <w:rPr>
          <w:rStyle w:val="apple-converted-space"/>
          <w:rFonts w:asciiTheme="minorHAnsi" w:hAnsiTheme="minorHAnsi" w:cs="Arial"/>
          <w:color w:val="000000"/>
          <w:sz w:val="34"/>
          <w:szCs w:val="34"/>
        </w:rPr>
        <w:tab/>
      </w: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Basīr</w:t>
      </w:r>
      <w:proofErr w:type="spellEnd"/>
      <w:r w:rsidRPr="002C6AE4">
        <w:rPr>
          <w:rStyle w:val="apple-converted-space"/>
          <w:rFonts w:asciiTheme="minorHAnsi" w:hAnsiTheme="minorHAnsi" w:cs="Arial"/>
          <w:color w:val="000000"/>
          <w:sz w:val="34"/>
          <w:szCs w:val="34"/>
        </w:rPr>
        <w:t> </w:t>
      </w:r>
      <w:r w:rsidRPr="002C6AE4">
        <w:rPr>
          <w:rFonts w:asciiTheme="minorHAnsi" w:hAnsiTheme="minorHAnsi" w:cs="Arial"/>
          <w:color w:val="000000"/>
          <w:sz w:val="34"/>
          <w:szCs w:val="34"/>
        </w:rPr>
        <w:t>(the Seer).</w:t>
      </w:r>
    </w:p>
    <w:p w:rsidR="00F85CE8" w:rsidRDefault="00F85CE8" w:rsidP="005F516F">
      <w:pPr>
        <w:pStyle w:val="NormalWeb"/>
        <w:shd w:val="clear" w:color="auto" w:fill="FFFFFF"/>
        <w:spacing w:before="0" w:beforeAutospacing="0" w:after="288" w:afterAutospacing="0" w:line="336" w:lineRule="atLeast"/>
        <w:rPr>
          <w:rFonts w:asciiTheme="minorHAnsi" w:hAnsiTheme="minorHAnsi" w:cs="Arial"/>
          <w:color w:val="000000"/>
          <w:sz w:val="34"/>
          <w:szCs w:val="34"/>
          <w:u w:val="single"/>
        </w:rPr>
      </w:pPr>
    </w:p>
    <w:p w:rsidR="00F85CE8" w:rsidRDefault="00F85CE8" w:rsidP="005F516F">
      <w:pPr>
        <w:pStyle w:val="NormalWeb"/>
        <w:shd w:val="clear" w:color="auto" w:fill="FFFFFF"/>
        <w:spacing w:before="0" w:beforeAutospacing="0" w:after="288" w:afterAutospacing="0" w:line="336" w:lineRule="atLeast"/>
        <w:rPr>
          <w:rFonts w:asciiTheme="minorHAnsi" w:hAnsiTheme="minorHAnsi" w:cs="Arial"/>
          <w:color w:val="000000"/>
          <w:sz w:val="34"/>
          <w:szCs w:val="34"/>
          <w:u w:val="single"/>
        </w:rPr>
      </w:pPr>
    </w:p>
    <w:p w:rsidR="00F85CE8" w:rsidRDefault="00F85CE8" w:rsidP="005F516F">
      <w:pPr>
        <w:pStyle w:val="NormalWeb"/>
        <w:shd w:val="clear" w:color="auto" w:fill="FFFFFF"/>
        <w:spacing w:before="0" w:beforeAutospacing="0" w:after="288" w:afterAutospacing="0" w:line="336" w:lineRule="atLeast"/>
        <w:rPr>
          <w:rFonts w:asciiTheme="minorHAnsi" w:hAnsiTheme="minorHAnsi" w:cs="Arial"/>
          <w:color w:val="000000"/>
          <w:sz w:val="34"/>
          <w:szCs w:val="34"/>
          <w:u w:val="single"/>
        </w:rPr>
      </w:pPr>
    </w:p>
    <w:p w:rsidR="00F85CE8" w:rsidRDefault="00F85CE8" w:rsidP="005F516F">
      <w:pPr>
        <w:pStyle w:val="NormalWeb"/>
        <w:shd w:val="clear" w:color="auto" w:fill="FFFFFF"/>
        <w:spacing w:before="0" w:beforeAutospacing="0" w:after="288" w:afterAutospacing="0" w:line="336" w:lineRule="atLeast"/>
        <w:rPr>
          <w:rFonts w:asciiTheme="minorHAnsi" w:hAnsiTheme="minorHAnsi" w:cs="Arial"/>
          <w:color w:val="000000"/>
          <w:sz w:val="34"/>
          <w:szCs w:val="34"/>
          <w:u w:val="single"/>
        </w:rPr>
      </w:pPr>
    </w:p>
    <w:p w:rsidR="00F85CE8" w:rsidRDefault="00F85CE8" w:rsidP="005F516F">
      <w:pPr>
        <w:pStyle w:val="NormalWeb"/>
        <w:shd w:val="clear" w:color="auto" w:fill="FFFFFF"/>
        <w:spacing w:before="0" w:beforeAutospacing="0" w:after="288" w:afterAutospacing="0" w:line="336" w:lineRule="atLeast"/>
        <w:rPr>
          <w:rFonts w:asciiTheme="minorHAnsi" w:hAnsiTheme="minorHAnsi" w:cs="Arial"/>
          <w:color w:val="000000"/>
          <w:sz w:val="34"/>
          <w:szCs w:val="34"/>
          <w:u w:val="single"/>
        </w:rPr>
      </w:pPr>
    </w:p>
    <w:p w:rsidR="00E96FD9"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color w:val="000000"/>
          <w:sz w:val="34"/>
          <w:szCs w:val="34"/>
        </w:rPr>
      </w:pPr>
      <w:r w:rsidRPr="002C6AE4">
        <w:rPr>
          <w:rFonts w:asciiTheme="minorHAnsi" w:hAnsiTheme="minorHAnsi" w:cs="Arial"/>
          <w:color w:val="000000"/>
          <w:sz w:val="34"/>
          <w:szCs w:val="34"/>
          <w:u w:val="single"/>
        </w:rPr>
        <w:lastRenderedPageBreak/>
        <w:t>The Acts are:</w:t>
      </w:r>
      <w:r w:rsidRPr="002C6AE4">
        <w:rPr>
          <w:rStyle w:val="apple-converted-space"/>
          <w:rFonts w:asciiTheme="minorHAnsi" w:hAnsiTheme="minorHAnsi" w:cs="Arial"/>
          <w:color w:val="000000"/>
          <w:sz w:val="34"/>
          <w:szCs w:val="34"/>
        </w:rPr>
        <w:t> </w:t>
      </w:r>
    </w:p>
    <w:p w:rsidR="00E96FD9"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color w:val="000000"/>
          <w:sz w:val="34"/>
          <w:szCs w:val="34"/>
        </w:rPr>
      </w:pP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Mubdi</w:t>
      </w:r>
      <w:proofErr w:type="spellEnd"/>
      <w:r w:rsidRPr="002C6AE4">
        <w:rPr>
          <w:rStyle w:val="Emphasis"/>
          <w:rFonts w:asciiTheme="minorHAnsi" w:hAnsiTheme="minorHAnsi" w:cs="Arial"/>
          <w:b/>
          <w:color w:val="000000"/>
          <w:sz w:val="34"/>
          <w:szCs w:val="34"/>
        </w:rPr>
        <w:t>'</w:t>
      </w:r>
      <w:r w:rsidRPr="002C6AE4">
        <w:rPr>
          <w:rStyle w:val="Emphasis"/>
          <w:rFonts w:asciiTheme="minorHAnsi" w:hAnsiTheme="minorHAnsi" w:cs="Arial"/>
          <w:color w:val="000000"/>
          <w:sz w:val="34"/>
          <w:szCs w:val="34"/>
        </w:rPr>
        <w:t xml:space="preserve"> (</w:t>
      </w:r>
      <w:r w:rsidRPr="002C6AE4">
        <w:rPr>
          <w:rFonts w:asciiTheme="minorHAnsi" w:hAnsiTheme="minorHAnsi" w:cs="Arial"/>
          <w:color w:val="000000"/>
          <w:sz w:val="34"/>
          <w:szCs w:val="34"/>
        </w:rPr>
        <w:t>the Beginner),</w:t>
      </w:r>
      <w:r w:rsidRPr="002C6AE4">
        <w:rPr>
          <w:rStyle w:val="apple-converted-space"/>
          <w:rFonts w:asciiTheme="minorHAnsi" w:hAnsiTheme="minorHAnsi" w:cs="Arial"/>
          <w:color w:val="000000"/>
          <w:sz w:val="34"/>
          <w:szCs w:val="34"/>
        </w:rPr>
        <w:t> </w:t>
      </w:r>
      <w:r w:rsidR="00E96FD9">
        <w:rPr>
          <w:rStyle w:val="apple-converted-space"/>
          <w:rFonts w:asciiTheme="minorHAnsi" w:hAnsiTheme="minorHAnsi" w:cs="Arial"/>
          <w:color w:val="000000"/>
          <w:sz w:val="34"/>
          <w:szCs w:val="34"/>
        </w:rPr>
        <w:tab/>
      </w:r>
      <w:r w:rsidR="00E96FD9">
        <w:rPr>
          <w:rStyle w:val="apple-converted-space"/>
          <w:rFonts w:asciiTheme="minorHAnsi" w:hAnsiTheme="minorHAnsi" w:cs="Arial"/>
          <w:color w:val="000000"/>
          <w:sz w:val="34"/>
          <w:szCs w:val="34"/>
        </w:rPr>
        <w:tab/>
      </w: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Wakīl</w:t>
      </w:r>
      <w:proofErr w:type="spellEnd"/>
      <w:r w:rsidRPr="002C6AE4">
        <w:rPr>
          <w:rStyle w:val="apple-converted-space"/>
          <w:rFonts w:asciiTheme="minorHAnsi" w:hAnsiTheme="minorHAnsi" w:cs="Arial"/>
          <w:color w:val="000000"/>
          <w:sz w:val="34"/>
          <w:szCs w:val="34"/>
        </w:rPr>
        <w:t> </w:t>
      </w:r>
      <w:r w:rsidRPr="002C6AE4">
        <w:rPr>
          <w:rFonts w:asciiTheme="minorHAnsi" w:hAnsiTheme="minorHAnsi" w:cs="Arial"/>
          <w:color w:val="000000"/>
          <w:sz w:val="34"/>
          <w:szCs w:val="34"/>
        </w:rPr>
        <w:t>(the Guardian),</w:t>
      </w:r>
      <w:r w:rsidRPr="002C6AE4">
        <w:rPr>
          <w:rStyle w:val="apple-converted-space"/>
          <w:rFonts w:asciiTheme="minorHAnsi" w:hAnsiTheme="minorHAnsi" w:cs="Arial"/>
          <w:color w:val="000000"/>
          <w:sz w:val="34"/>
          <w:szCs w:val="34"/>
        </w:rPr>
        <w:t> </w:t>
      </w:r>
    </w:p>
    <w:p w:rsidR="00E96FD9"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color w:val="000000"/>
          <w:sz w:val="34"/>
          <w:szCs w:val="34"/>
        </w:rPr>
      </w:pP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Bā'ith</w:t>
      </w:r>
      <w:proofErr w:type="spellEnd"/>
      <w:r w:rsidRPr="002C6AE4">
        <w:rPr>
          <w:rStyle w:val="apple-converted-space"/>
          <w:rFonts w:asciiTheme="minorHAnsi" w:hAnsiTheme="minorHAnsi" w:cs="Arial"/>
          <w:color w:val="000000"/>
          <w:sz w:val="34"/>
          <w:szCs w:val="34"/>
        </w:rPr>
        <w:t> </w:t>
      </w:r>
      <w:r w:rsidRPr="002C6AE4">
        <w:rPr>
          <w:rFonts w:asciiTheme="minorHAnsi" w:hAnsiTheme="minorHAnsi" w:cs="Arial"/>
          <w:color w:val="000000"/>
          <w:sz w:val="34"/>
          <w:szCs w:val="34"/>
        </w:rPr>
        <w:t xml:space="preserve">(the </w:t>
      </w:r>
      <w:proofErr w:type="spellStart"/>
      <w:r w:rsidRPr="002C6AE4">
        <w:rPr>
          <w:rFonts w:asciiTheme="minorHAnsi" w:hAnsiTheme="minorHAnsi" w:cs="Arial"/>
          <w:color w:val="000000"/>
          <w:sz w:val="34"/>
          <w:szCs w:val="34"/>
        </w:rPr>
        <w:t>Resurrector</w:t>
      </w:r>
      <w:proofErr w:type="spellEnd"/>
      <w:r w:rsidRPr="002C6AE4">
        <w:rPr>
          <w:rFonts w:asciiTheme="minorHAnsi" w:hAnsiTheme="minorHAnsi" w:cs="Arial"/>
          <w:color w:val="000000"/>
          <w:sz w:val="34"/>
          <w:szCs w:val="34"/>
        </w:rPr>
        <w:t>),</w:t>
      </w:r>
      <w:r w:rsidRPr="002C6AE4">
        <w:rPr>
          <w:rStyle w:val="apple-converted-space"/>
          <w:rFonts w:asciiTheme="minorHAnsi" w:hAnsiTheme="minorHAnsi" w:cs="Arial"/>
          <w:color w:val="000000"/>
          <w:sz w:val="34"/>
          <w:szCs w:val="34"/>
        </w:rPr>
        <w:t> </w:t>
      </w:r>
      <w:r w:rsidR="00E96FD9">
        <w:rPr>
          <w:rStyle w:val="apple-converted-space"/>
          <w:rFonts w:asciiTheme="minorHAnsi" w:hAnsiTheme="minorHAnsi" w:cs="Arial"/>
          <w:color w:val="000000"/>
          <w:sz w:val="34"/>
          <w:szCs w:val="34"/>
        </w:rPr>
        <w:tab/>
      </w:r>
      <w:r w:rsidRPr="002C6AE4">
        <w:rPr>
          <w:rStyle w:val="Emphasis"/>
          <w:rFonts w:asciiTheme="minorHAnsi" w:hAnsiTheme="minorHAnsi" w:cs="Arial"/>
          <w:b/>
          <w:color w:val="000000"/>
          <w:sz w:val="34"/>
          <w:szCs w:val="34"/>
        </w:rPr>
        <w:t>al-</w:t>
      </w:r>
      <w:proofErr w:type="spellStart"/>
      <w:proofErr w:type="gramStart"/>
      <w:r w:rsidRPr="002C6AE4">
        <w:rPr>
          <w:rStyle w:val="Emphasis"/>
          <w:rFonts w:asciiTheme="minorHAnsi" w:hAnsiTheme="minorHAnsi" w:cs="Arial"/>
          <w:b/>
          <w:color w:val="000000"/>
          <w:sz w:val="34"/>
          <w:szCs w:val="34"/>
        </w:rPr>
        <w:t>Mujīb</w:t>
      </w:r>
      <w:proofErr w:type="spellEnd"/>
      <w:r w:rsidRPr="002C6AE4">
        <w:rPr>
          <w:rFonts w:asciiTheme="minorHAnsi" w:hAnsiTheme="minorHAnsi" w:cs="Arial"/>
          <w:color w:val="000000"/>
          <w:sz w:val="34"/>
          <w:szCs w:val="34"/>
        </w:rPr>
        <w:t>(</w:t>
      </w:r>
      <w:proofErr w:type="gramEnd"/>
      <w:r w:rsidRPr="002C6AE4">
        <w:rPr>
          <w:rFonts w:asciiTheme="minorHAnsi" w:hAnsiTheme="minorHAnsi" w:cs="Arial"/>
          <w:color w:val="000000"/>
          <w:sz w:val="34"/>
          <w:szCs w:val="34"/>
        </w:rPr>
        <w:t>the Responsive),</w:t>
      </w:r>
      <w:r w:rsidRPr="002C6AE4">
        <w:rPr>
          <w:rStyle w:val="apple-converted-space"/>
          <w:rFonts w:asciiTheme="minorHAnsi" w:hAnsiTheme="minorHAnsi" w:cs="Arial"/>
          <w:color w:val="000000"/>
          <w:sz w:val="34"/>
          <w:szCs w:val="34"/>
        </w:rPr>
        <w:t> </w:t>
      </w:r>
    </w:p>
    <w:p w:rsidR="00E96FD9"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color w:val="000000"/>
          <w:sz w:val="34"/>
          <w:szCs w:val="34"/>
        </w:rPr>
      </w:pP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Wāsi</w:t>
      </w:r>
      <w:proofErr w:type="spellEnd"/>
      <w:r w:rsidRPr="002C6AE4">
        <w:rPr>
          <w:rStyle w:val="Emphasis"/>
          <w:rFonts w:asciiTheme="minorHAnsi" w:hAnsiTheme="minorHAnsi" w:cs="Arial"/>
          <w:b/>
          <w:color w:val="000000"/>
          <w:sz w:val="34"/>
          <w:szCs w:val="34"/>
        </w:rPr>
        <w:t>'</w:t>
      </w:r>
      <w:r w:rsidRPr="002C6AE4">
        <w:rPr>
          <w:rStyle w:val="apple-converted-space"/>
          <w:rFonts w:asciiTheme="minorHAnsi" w:hAnsiTheme="minorHAnsi" w:cs="Arial"/>
          <w:color w:val="000000"/>
          <w:sz w:val="34"/>
          <w:szCs w:val="34"/>
        </w:rPr>
        <w:t> </w:t>
      </w:r>
      <w:r w:rsidRPr="002C6AE4">
        <w:rPr>
          <w:rFonts w:asciiTheme="minorHAnsi" w:hAnsiTheme="minorHAnsi" w:cs="Arial"/>
          <w:color w:val="000000"/>
          <w:sz w:val="34"/>
          <w:szCs w:val="34"/>
        </w:rPr>
        <w:t>(the Expansive),</w:t>
      </w:r>
      <w:r w:rsidRPr="002C6AE4">
        <w:rPr>
          <w:rStyle w:val="apple-converted-space"/>
          <w:rFonts w:asciiTheme="minorHAnsi" w:hAnsiTheme="minorHAnsi" w:cs="Arial"/>
          <w:color w:val="000000"/>
          <w:sz w:val="34"/>
          <w:szCs w:val="34"/>
        </w:rPr>
        <w:t> </w:t>
      </w:r>
      <w:r w:rsidR="00E96FD9">
        <w:rPr>
          <w:rStyle w:val="apple-converted-space"/>
          <w:rFonts w:asciiTheme="minorHAnsi" w:hAnsiTheme="minorHAnsi" w:cs="Arial"/>
          <w:color w:val="000000"/>
          <w:sz w:val="34"/>
          <w:szCs w:val="34"/>
        </w:rPr>
        <w:tab/>
      </w:r>
      <w:r w:rsidR="00E96FD9">
        <w:rPr>
          <w:rStyle w:val="apple-converted-space"/>
          <w:rFonts w:asciiTheme="minorHAnsi" w:hAnsiTheme="minorHAnsi" w:cs="Arial"/>
          <w:color w:val="000000"/>
          <w:sz w:val="34"/>
          <w:szCs w:val="34"/>
        </w:rPr>
        <w:tab/>
      </w: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Hasīb</w:t>
      </w:r>
      <w:proofErr w:type="spellEnd"/>
      <w:r w:rsidRPr="002C6AE4">
        <w:rPr>
          <w:rStyle w:val="apple-converted-space"/>
          <w:rFonts w:asciiTheme="minorHAnsi" w:hAnsiTheme="minorHAnsi" w:cs="Arial"/>
          <w:color w:val="000000"/>
          <w:sz w:val="34"/>
          <w:szCs w:val="34"/>
        </w:rPr>
        <w:t> </w:t>
      </w:r>
      <w:r w:rsidRPr="002C6AE4">
        <w:rPr>
          <w:rFonts w:asciiTheme="minorHAnsi" w:hAnsiTheme="minorHAnsi" w:cs="Arial"/>
          <w:color w:val="000000"/>
          <w:sz w:val="34"/>
          <w:szCs w:val="34"/>
        </w:rPr>
        <w:t>(the Reckoner),</w:t>
      </w:r>
      <w:r w:rsidRPr="002C6AE4">
        <w:rPr>
          <w:rStyle w:val="apple-converted-space"/>
          <w:rFonts w:asciiTheme="minorHAnsi" w:hAnsiTheme="minorHAnsi" w:cs="Arial"/>
          <w:color w:val="000000"/>
          <w:sz w:val="34"/>
          <w:szCs w:val="34"/>
        </w:rPr>
        <w:t> </w:t>
      </w:r>
    </w:p>
    <w:p w:rsidR="00E96FD9"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color w:val="000000"/>
          <w:sz w:val="34"/>
          <w:szCs w:val="34"/>
        </w:rPr>
      </w:pP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Muqīt</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Nourisher),</w:t>
      </w:r>
      <w:r w:rsidRPr="002C6AE4">
        <w:rPr>
          <w:rStyle w:val="apple-converted-space"/>
          <w:rFonts w:asciiTheme="minorHAnsi" w:hAnsiTheme="minorHAnsi" w:cs="Arial"/>
          <w:color w:val="000000"/>
          <w:sz w:val="34"/>
          <w:szCs w:val="34"/>
        </w:rPr>
        <w:t> </w:t>
      </w:r>
      <w:r w:rsidR="00E96FD9">
        <w:rPr>
          <w:rStyle w:val="apple-converted-space"/>
          <w:rFonts w:asciiTheme="minorHAnsi" w:hAnsiTheme="minorHAnsi" w:cs="Arial"/>
          <w:color w:val="000000"/>
          <w:sz w:val="34"/>
          <w:szCs w:val="34"/>
        </w:rPr>
        <w:tab/>
      </w:r>
      <w:r w:rsidR="00E96FD9">
        <w:rPr>
          <w:rStyle w:val="apple-converted-space"/>
          <w:rFonts w:asciiTheme="minorHAnsi" w:hAnsiTheme="minorHAnsi" w:cs="Arial"/>
          <w:color w:val="000000"/>
          <w:sz w:val="34"/>
          <w:szCs w:val="34"/>
        </w:rPr>
        <w:tab/>
      </w: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Hafīz</w:t>
      </w:r>
      <w:proofErr w:type="spellEnd"/>
      <w:r w:rsidRPr="002C6AE4">
        <w:rPr>
          <w:rStyle w:val="apple-converted-space"/>
          <w:rFonts w:asciiTheme="minorHAnsi" w:hAnsiTheme="minorHAnsi" w:cs="Arial"/>
          <w:color w:val="000000"/>
          <w:sz w:val="34"/>
          <w:szCs w:val="34"/>
        </w:rPr>
        <w:t> </w:t>
      </w:r>
      <w:r w:rsidRPr="002C6AE4">
        <w:rPr>
          <w:rFonts w:asciiTheme="minorHAnsi" w:hAnsiTheme="minorHAnsi" w:cs="Arial"/>
          <w:color w:val="000000"/>
          <w:sz w:val="34"/>
          <w:szCs w:val="34"/>
        </w:rPr>
        <w:t>(the Protector),</w:t>
      </w:r>
      <w:r w:rsidRPr="002C6AE4">
        <w:rPr>
          <w:rStyle w:val="apple-converted-space"/>
          <w:rFonts w:asciiTheme="minorHAnsi" w:hAnsiTheme="minorHAnsi" w:cs="Arial"/>
          <w:color w:val="000000"/>
          <w:sz w:val="34"/>
          <w:szCs w:val="34"/>
        </w:rPr>
        <w:t> </w:t>
      </w:r>
    </w:p>
    <w:p w:rsidR="00E96FD9"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color w:val="000000"/>
          <w:sz w:val="34"/>
          <w:szCs w:val="34"/>
        </w:rPr>
      </w:pP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Khāliq</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Creator),</w:t>
      </w:r>
      <w:r w:rsidRPr="002C6AE4">
        <w:rPr>
          <w:rStyle w:val="apple-converted-space"/>
          <w:rFonts w:asciiTheme="minorHAnsi" w:hAnsiTheme="minorHAnsi" w:cs="Arial"/>
          <w:color w:val="000000"/>
          <w:sz w:val="34"/>
          <w:szCs w:val="34"/>
        </w:rPr>
        <w:t> </w:t>
      </w:r>
      <w:r w:rsidR="00E96FD9">
        <w:rPr>
          <w:rStyle w:val="apple-converted-space"/>
          <w:rFonts w:asciiTheme="minorHAnsi" w:hAnsiTheme="minorHAnsi" w:cs="Arial"/>
          <w:color w:val="000000"/>
          <w:sz w:val="34"/>
          <w:szCs w:val="34"/>
        </w:rPr>
        <w:tab/>
      </w:r>
      <w:r w:rsidR="00E96FD9">
        <w:rPr>
          <w:rStyle w:val="apple-converted-space"/>
          <w:rFonts w:asciiTheme="minorHAnsi" w:hAnsiTheme="minorHAnsi" w:cs="Arial"/>
          <w:color w:val="000000"/>
          <w:sz w:val="34"/>
          <w:szCs w:val="34"/>
        </w:rPr>
        <w:tab/>
      </w: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Bāri</w:t>
      </w:r>
      <w:proofErr w:type="spellEnd"/>
      <w:r w:rsidRPr="002C6AE4">
        <w:rPr>
          <w:rStyle w:val="Emphasis"/>
          <w:rFonts w:asciiTheme="minorHAnsi" w:hAnsiTheme="minorHAnsi" w:cs="Arial"/>
          <w:b/>
          <w:color w:val="000000"/>
          <w:sz w:val="34"/>
          <w:szCs w:val="34"/>
        </w:rPr>
        <w:t>'</w:t>
      </w:r>
      <w:r w:rsidRPr="002C6AE4">
        <w:rPr>
          <w:rStyle w:val="apple-converted-space"/>
          <w:rFonts w:asciiTheme="minorHAnsi" w:hAnsiTheme="minorHAnsi" w:cs="Arial"/>
          <w:color w:val="000000"/>
          <w:sz w:val="34"/>
          <w:szCs w:val="34"/>
        </w:rPr>
        <w:t> </w:t>
      </w:r>
      <w:r w:rsidRPr="002C6AE4">
        <w:rPr>
          <w:rFonts w:asciiTheme="minorHAnsi" w:hAnsiTheme="minorHAnsi" w:cs="Arial"/>
          <w:color w:val="000000"/>
          <w:sz w:val="34"/>
          <w:szCs w:val="34"/>
        </w:rPr>
        <w:t>(the Maker),</w:t>
      </w:r>
      <w:r w:rsidRPr="002C6AE4">
        <w:rPr>
          <w:rStyle w:val="apple-converted-space"/>
          <w:rFonts w:asciiTheme="minorHAnsi" w:hAnsiTheme="minorHAnsi" w:cs="Arial"/>
          <w:color w:val="000000"/>
          <w:sz w:val="34"/>
          <w:szCs w:val="34"/>
        </w:rPr>
        <w:t> </w:t>
      </w:r>
    </w:p>
    <w:p w:rsidR="00E96FD9"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color w:val="000000"/>
          <w:sz w:val="34"/>
          <w:szCs w:val="34"/>
        </w:rPr>
      </w:pP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Musawwir</w:t>
      </w:r>
      <w:proofErr w:type="spellEnd"/>
      <w:r w:rsidRPr="002C6AE4">
        <w:rPr>
          <w:rStyle w:val="apple-converted-space"/>
          <w:rFonts w:asciiTheme="minorHAnsi" w:hAnsiTheme="minorHAnsi" w:cs="Arial"/>
          <w:color w:val="000000"/>
          <w:sz w:val="34"/>
          <w:szCs w:val="34"/>
        </w:rPr>
        <w:t> </w:t>
      </w:r>
      <w:r w:rsidRPr="002C6AE4">
        <w:rPr>
          <w:rFonts w:asciiTheme="minorHAnsi" w:hAnsiTheme="minorHAnsi" w:cs="Arial"/>
          <w:color w:val="000000"/>
          <w:sz w:val="34"/>
          <w:szCs w:val="34"/>
        </w:rPr>
        <w:t>(the Shaper),</w:t>
      </w:r>
      <w:r w:rsidRPr="002C6AE4">
        <w:rPr>
          <w:rStyle w:val="apple-converted-space"/>
          <w:rFonts w:asciiTheme="minorHAnsi" w:hAnsiTheme="minorHAnsi" w:cs="Arial"/>
          <w:color w:val="000000"/>
          <w:sz w:val="34"/>
          <w:szCs w:val="34"/>
        </w:rPr>
        <w:t> </w:t>
      </w:r>
      <w:r w:rsidR="00E96FD9">
        <w:rPr>
          <w:rStyle w:val="apple-converted-space"/>
          <w:rFonts w:asciiTheme="minorHAnsi" w:hAnsiTheme="minorHAnsi" w:cs="Arial"/>
          <w:color w:val="000000"/>
          <w:sz w:val="34"/>
          <w:szCs w:val="34"/>
        </w:rPr>
        <w:tab/>
      </w: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Wahhāb</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Giver),</w:t>
      </w:r>
      <w:r w:rsidRPr="002C6AE4">
        <w:rPr>
          <w:rStyle w:val="apple-converted-space"/>
          <w:rFonts w:asciiTheme="minorHAnsi" w:hAnsiTheme="minorHAnsi" w:cs="Arial"/>
          <w:color w:val="000000"/>
          <w:sz w:val="34"/>
          <w:szCs w:val="34"/>
        </w:rPr>
        <w:t> </w:t>
      </w:r>
    </w:p>
    <w:p w:rsidR="00E96FD9"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color w:val="000000"/>
          <w:sz w:val="34"/>
          <w:szCs w:val="34"/>
        </w:rPr>
      </w:pPr>
      <w:proofErr w:type="spellStart"/>
      <w:r w:rsidRPr="002C6AE4">
        <w:rPr>
          <w:rStyle w:val="Emphasis"/>
          <w:rFonts w:asciiTheme="minorHAnsi" w:hAnsiTheme="minorHAnsi" w:cs="Arial"/>
          <w:b/>
          <w:color w:val="000000"/>
          <w:sz w:val="34"/>
          <w:szCs w:val="34"/>
        </w:rPr>
        <w:t>ar-Razzāq</w:t>
      </w:r>
      <w:proofErr w:type="spellEnd"/>
      <w:r w:rsidRPr="002C6AE4">
        <w:rPr>
          <w:rStyle w:val="apple-converted-space"/>
          <w:rFonts w:asciiTheme="minorHAnsi" w:hAnsiTheme="minorHAnsi" w:cs="Arial"/>
          <w:color w:val="000000"/>
          <w:sz w:val="34"/>
          <w:szCs w:val="34"/>
        </w:rPr>
        <w:t> </w:t>
      </w:r>
      <w:r w:rsidRPr="002C6AE4">
        <w:rPr>
          <w:rFonts w:asciiTheme="minorHAnsi" w:hAnsiTheme="minorHAnsi" w:cs="Arial"/>
          <w:color w:val="000000"/>
          <w:sz w:val="34"/>
          <w:szCs w:val="34"/>
        </w:rPr>
        <w:t>(the Provider),</w:t>
      </w:r>
      <w:r w:rsidRPr="002C6AE4">
        <w:rPr>
          <w:rStyle w:val="apple-converted-space"/>
          <w:rFonts w:asciiTheme="minorHAnsi" w:hAnsiTheme="minorHAnsi" w:cs="Arial"/>
          <w:color w:val="000000"/>
          <w:sz w:val="34"/>
          <w:szCs w:val="34"/>
        </w:rPr>
        <w:t> </w:t>
      </w:r>
      <w:r w:rsidR="00E96FD9">
        <w:rPr>
          <w:rStyle w:val="apple-converted-space"/>
          <w:rFonts w:asciiTheme="minorHAnsi" w:hAnsiTheme="minorHAnsi" w:cs="Arial"/>
          <w:color w:val="000000"/>
          <w:sz w:val="34"/>
          <w:szCs w:val="34"/>
        </w:rPr>
        <w:tab/>
      </w:r>
      <w:r w:rsidR="00E96FD9">
        <w:rPr>
          <w:rStyle w:val="apple-converted-space"/>
          <w:rFonts w:asciiTheme="minorHAnsi" w:hAnsiTheme="minorHAnsi" w:cs="Arial"/>
          <w:color w:val="000000"/>
          <w:sz w:val="34"/>
          <w:szCs w:val="34"/>
        </w:rPr>
        <w:tab/>
      </w: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Fattāh</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Opener),</w:t>
      </w:r>
      <w:r w:rsidRPr="002C6AE4">
        <w:rPr>
          <w:rStyle w:val="apple-converted-space"/>
          <w:rFonts w:asciiTheme="minorHAnsi" w:hAnsiTheme="minorHAnsi" w:cs="Arial"/>
          <w:color w:val="000000"/>
          <w:sz w:val="34"/>
          <w:szCs w:val="34"/>
        </w:rPr>
        <w:t> </w:t>
      </w:r>
    </w:p>
    <w:p w:rsidR="00E96FD9"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color w:val="000000"/>
          <w:sz w:val="34"/>
          <w:szCs w:val="34"/>
        </w:rPr>
      </w:pP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Qābid</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Restrainer),</w:t>
      </w:r>
      <w:r w:rsidRPr="002C6AE4">
        <w:rPr>
          <w:rStyle w:val="apple-converted-space"/>
          <w:rFonts w:asciiTheme="minorHAnsi" w:hAnsiTheme="minorHAnsi" w:cs="Arial"/>
          <w:color w:val="000000"/>
          <w:sz w:val="34"/>
          <w:szCs w:val="34"/>
        </w:rPr>
        <w:t> </w:t>
      </w:r>
      <w:r w:rsidR="00E96FD9">
        <w:rPr>
          <w:rStyle w:val="apple-converted-space"/>
          <w:rFonts w:asciiTheme="minorHAnsi" w:hAnsiTheme="minorHAnsi" w:cs="Arial"/>
          <w:color w:val="000000"/>
          <w:sz w:val="34"/>
          <w:szCs w:val="34"/>
        </w:rPr>
        <w:tab/>
      </w: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Bāsit</w:t>
      </w:r>
      <w:proofErr w:type="spellEnd"/>
      <w:r w:rsidRPr="002C6AE4">
        <w:rPr>
          <w:rStyle w:val="apple-converted-space"/>
          <w:rFonts w:asciiTheme="minorHAnsi" w:hAnsiTheme="minorHAnsi" w:cs="Arial"/>
          <w:color w:val="000000"/>
          <w:sz w:val="34"/>
          <w:szCs w:val="34"/>
        </w:rPr>
        <w:t> </w:t>
      </w:r>
      <w:r w:rsidRPr="002C6AE4">
        <w:rPr>
          <w:rFonts w:asciiTheme="minorHAnsi" w:hAnsiTheme="minorHAnsi" w:cs="Arial"/>
          <w:color w:val="000000"/>
          <w:sz w:val="34"/>
          <w:szCs w:val="34"/>
        </w:rPr>
        <w:t>(the Spreader),</w:t>
      </w:r>
      <w:r w:rsidRPr="002C6AE4">
        <w:rPr>
          <w:rStyle w:val="apple-converted-space"/>
          <w:rFonts w:asciiTheme="minorHAnsi" w:hAnsiTheme="minorHAnsi" w:cs="Arial"/>
          <w:color w:val="000000"/>
          <w:sz w:val="34"/>
          <w:szCs w:val="34"/>
        </w:rPr>
        <w:t> </w:t>
      </w:r>
    </w:p>
    <w:p w:rsidR="00E96FD9"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color w:val="000000"/>
          <w:sz w:val="34"/>
          <w:szCs w:val="34"/>
        </w:rPr>
      </w:pP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Khāfid</w:t>
      </w:r>
      <w:proofErr w:type="spellEnd"/>
      <w:r w:rsidR="00B92D6E" w:rsidRPr="002C6AE4">
        <w:rPr>
          <w:rStyle w:val="Emphasis"/>
          <w:rFonts w:asciiTheme="minorHAnsi" w:hAnsiTheme="minorHAnsi" w:cs="Arial"/>
          <w:color w:val="000000"/>
          <w:sz w:val="34"/>
          <w:szCs w:val="34"/>
        </w:rPr>
        <w:t xml:space="preserve"> </w:t>
      </w:r>
      <w:r w:rsidRPr="002C6AE4">
        <w:rPr>
          <w:rFonts w:asciiTheme="minorHAnsi" w:hAnsiTheme="minorHAnsi" w:cs="Arial"/>
          <w:color w:val="000000"/>
          <w:sz w:val="34"/>
          <w:szCs w:val="34"/>
        </w:rPr>
        <w:t xml:space="preserve">(the </w:t>
      </w:r>
      <w:proofErr w:type="spellStart"/>
      <w:r w:rsidRPr="002C6AE4">
        <w:rPr>
          <w:rFonts w:asciiTheme="minorHAnsi" w:hAnsiTheme="minorHAnsi" w:cs="Arial"/>
          <w:color w:val="000000"/>
          <w:sz w:val="34"/>
          <w:szCs w:val="34"/>
        </w:rPr>
        <w:t>Abaser</w:t>
      </w:r>
      <w:proofErr w:type="spellEnd"/>
      <w:r w:rsidRPr="002C6AE4">
        <w:rPr>
          <w:rFonts w:asciiTheme="minorHAnsi" w:hAnsiTheme="minorHAnsi" w:cs="Arial"/>
          <w:color w:val="000000"/>
          <w:sz w:val="34"/>
          <w:szCs w:val="34"/>
        </w:rPr>
        <w:t>),</w:t>
      </w:r>
      <w:r w:rsidRPr="002C6AE4">
        <w:rPr>
          <w:rStyle w:val="apple-converted-space"/>
          <w:rFonts w:asciiTheme="minorHAnsi" w:hAnsiTheme="minorHAnsi" w:cs="Arial"/>
          <w:color w:val="000000"/>
          <w:sz w:val="34"/>
          <w:szCs w:val="34"/>
        </w:rPr>
        <w:t> </w:t>
      </w:r>
      <w:r w:rsidR="00E96FD9">
        <w:rPr>
          <w:rStyle w:val="apple-converted-space"/>
          <w:rFonts w:asciiTheme="minorHAnsi" w:hAnsiTheme="minorHAnsi" w:cs="Arial"/>
          <w:color w:val="000000"/>
          <w:sz w:val="34"/>
          <w:szCs w:val="34"/>
        </w:rPr>
        <w:tab/>
      </w:r>
      <w:r w:rsidR="00E96FD9">
        <w:rPr>
          <w:rStyle w:val="apple-converted-space"/>
          <w:rFonts w:asciiTheme="minorHAnsi" w:hAnsiTheme="minorHAnsi" w:cs="Arial"/>
          <w:color w:val="000000"/>
          <w:sz w:val="34"/>
          <w:szCs w:val="34"/>
        </w:rPr>
        <w:tab/>
      </w:r>
      <w:proofErr w:type="spellStart"/>
      <w:r w:rsidRPr="002C6AE4">
        <w:rPr>
          <w:rStyle w:val="Emphasis"/>
          <w:rFonts w:asciiTheme="minorHAnsi" w:hAnsiTheme="minorHAnsi" w:cs="Arial"/>
          <w:b/>
          <w:color w:val="000000"/>
          <w:sz w:val="34"/>
          <w:szCs w:val="34"/>
        </w:rPr>
        <w:t>ar-Rāfi</w:t>
      </w:r>
      <w:proofErr w:type="spellEnd"/>
      <w:r w:rsidRPr="002C6AE4">
        <w:rPr>
          <w:rStyle w:val="Emphasis"/>
          <w:rFonts w:asciiTheme="minorHAnsi" w:hAnsiTheme="minorHAnsi" w:cs="Arial"/>
          <w:b/>
          <w:color w:val="000000"/>
          <w:sz w:val="34"/>
          <w:szCs w:val="34"/>
        </w:rPr>
        <w:t>'</w:t>
      </w:r>
      <w:r w:rsidRPr="002C6AE4">
        <w:rPr>
          <w:rStyle w:val="apple-converted-space"/>
          <w:rFonts w:asciiTheme="minorHAnsi" w:hAnsiTheme="minorHAnsi" w:cs="Arial"/>
          <w:color w:val="000000"/>
          <w:sz w:val="34"/>
          <w:szCs w:val="34"/>
        </w:rPr>
        <w:t> </w:t>
      </w:r>
      <w:r w:rsidRPr="002C6AE4">
        <w:rPr>
          <w:rFonts w:asciiTheme="minorHAnsi" w:hAnsiTheme="minorHAnsi" w:cs="Arial"/>
          <w:color w:val="000000"/>
          <w:sz w:val="34"/>
          <w:szCs w:val="34"/>
        </w:rPr>
        <w:t>(the Exalter),</w:t>
      </w:r>
      <w:r w:rsidRPr="002C6AE4">
        <w:rPr>
          <w:rStyle w:val="apple-converted-space"/>
          <w:rFonts w:asciiTheme="minorHAnsi" w:hAnsiTheme="minorHAnsi" w:cs="Arial"/>
          <w:color w:val="000000"/>
          <w:sz w:val="34"/>
          <w:szCs w:val="34"/>
        </w:rPr>
        <w:t> </w:t>
      </w:r>
    </w:p>
    <w:p w:rsidR="00E96FD9"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b/>
          <w:bCs/>
          <w:color w:val="000000"/>
          <w:sz w:val="34"/>
          <w:szCs w:val="34"/>
        </w:rPr>
      </w:pP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Mu'izz</w:t>
      </w:r>
      <w:proofErr w:type="spellEnd"/>
      <w:r w:rsidRPr="002C6AE4">
        <w:rPr>
          <w:rStyle w:val="apple-converted-space"/>
          <w:rFonts w:asciiTheme="minorHAnsi" w:hAnsiTheme="minorHAnsi" w:cs="Arial"/>
          <w:color w:val="000000"/>
          <w:sz w:val="34"/>
          <w:szCs w:val="34"/>
        </w:rPr>
        <w:t> </w:t>
      </w:r>
      <w:r w:rsidRPr="002C6AE4">
        <w:rPr>
          <w:rFonts w:asciiTheme="minorHAnsi" w:hAnsiTheme="minorHAnsi" w:cs="Arial"/>
          <w:color w:val="000000"/>
          <w:sz w:val="34"/>
          <w:szCs w:val="34"/>
        </w:rPr>
        <w:t xml:space="preserve">(the </w:t>
      </w:r>
      <w:proofErr w:type="spellStart"/>
      <w:r w:rsidRPr="002C6AE4">
        <w:rPr>
          <w:rFonts w:asciiTheme="minorHAnsi" w:hAnsiTheme="minorHAnsi" w:cs="Arial"/>
          <w:color w:val="000000"/>
          <w:sz w:val="34"/>
          <w:szCs w:val="34"/>
        </w:rPr>
        <w:t>Honorer</w:t>
      </w:r>
      <w:proofErr w:type="spellEnd"/>
      <w:r w:rsidRPr="002C6AE4">
        <w:rPr>
          <w:rFonts w:asciiTheme="minorHAnsi" w:hAnsiTheme="minorHAnsi" w:cs="Arial"/>
          <w:color w:val="000000"/>
          <w:sz w:val="34"/>
          <w:szCs w:val="34"/>
        </w:rPr>
        <w:t>),</w:t>
      </w:r>
      <w:r w:rsidRPr="002C6AE4">
        <w:rPr>
          <w:rStyle w:val="apple-converted-space"/>
          <w:rFonts w:asciiTheme="minorHAnsi" w:hAnsiTheme="minorHAnsi" w:cs="Arial"/>
          <w:color w:val="000000"/>
          <w:sz w:val="34"/>
          <w:szCs w:val="34"/>
        </w:rPr>
        <w:t> </w:t>
      </w:r>
      <w:r w:rsidR="00E96FD9">
        <w:rPr>
          <w:rStyle w:val="apple-converted-space"/>
          <w:rFonts w:asciiTheme="minorHAnsi" w:hAnsiTheme="minorHAnsi" w:cs="Arial"/>
          <w:color w:val="000000"/>
          <w:sz w:val="34"/>
          <w:szCs w:val="34"/>
        </w:rPr>
        <w:tab/>
      </w:r>
      <w:r w:rsidR="00E96FD9">
        <w:rPr>
          <w:rStyle w:val="apple-converted-space"/>
          <w:rFonts w:asciiTheme="minorHAnsi" w:hAnsiTheme="minorHAnsi" w:cs="Arial"/>
          <w:color w:val="000000"/>
          <w:sz w:val="34"/>
          <w:szCs w:val="34"/>
        </w:rPr>
        <w:tab/>
      </w: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Mudhill</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 xml:space="preserve">(the </w:t>
      </w:r>
      <w:proofErr w:type="spellStart"/>
      <w:r w:rsidRPr="002C6AE4">
        <w:rPr>
          <w:rFonts w:asciiTheme="minorHAnsi" w:hAnsiTheme="minorHAnsi" w:cs="Arial"/>
          <w:color w:val="000000"/>
          <w:sz w:val="34"/>
          <w:szCs w:val="34"/>
        </w:rPr>
        <w:t>Humiliator</w:t>
      </w:r>
      <w:proofErr w:type="spellEnd"/>
      <w:r w:rsidRPr="002C6AE4">
        <w:rPr>
          <w:rFonts w:asciiTheme="minorHAnsi" w:hAnsiTheme="minorHAnsi" w:cs="Arial"/>
          <w:color w:val="000000"/>
          <w:sz w:val="34"/>
          <w:szCs w:val="34"/>
        </w:rPr>
        <w:t>)</w:t>
      </w:r>
      <w:r w:rsidRPr="002C6AE4">
        <w:rPr>
          <w:rStyle w:val="Strong"/>
          <w:rFonts w:asciiTheme="minorHAnsi" w:hAnsiTheme="minorHAnsi" w:cs="Arial"/>
          <w:color w:val="000000"/>
          <w:sz w:val="34"/>
          <w:szCs w:val="34"/>
        </w:rPr>
        <w:t>,</w:t>
      </w:r>
      <w:r w:rsidRPr="002C6AE4">
        <w:rPr>
          <w:rStyle w:val="apple-converted-space"/>
          <w:rFonts w:asciiTheme="minorHAnsi" w:hAnsiTheme="minorHAnsi" w:cs="Arial"/>
          <w:b/>
          <w:bCs/>
          <w:color w:val="000000"/>
          <w:sz w:val="34"/>
          <w:szCs w:val="34"/>
        </w:rPr>
        <w:t> </w:t>
      </w:r>
    </w:p>
    <w:p w:rsidR="00E96FD9"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color w:val="000000"/>
          <w:sz w:val="34"/>
          <w:szCs w:val="34"/>
        </w:rPr>
      </w:pP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Hakīm</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Wise),</w:t>
      </w:r>
      <w:r w:rsidRPr="002C6AE4">
        <w:rPr>
          <w:rStyle w:val="apple-converted-space"/>
          <w:rFonts w:asciiTheme="minorHAnsi" w:hAnsiTheme="minorHAnsi" w:cs="Arial"/>
          <w:color w:val="000000"/>
          <w:sz w:val="34"/>
          <w:szCs w:val="34"/>
        </w:rPr>
        <w:t> </w:t>
      </w:r>
      <w:r w:rsidR="00E96FD9">
        <w:rPr>
          <w:rStyle w:val="apple-converted-space"/>
          <w:rFonts w:asciiTheme="minorHAnsi" w:hAnsiTheme="minorHAnsi" w:cs="Arial"/>
          <w:color w:val="000000"/>
          <w:sz w:val="34"/>
          <w:szCs w:val="34"/>
        </w:rPr>
        <w:tab/>
      </w:r>
      <w:r w:rsidR="00E96FD9">
        <w:rPr>
          <w:rStyle w:val="apple-converted-space"/>
          <w:rFonts w:asciiTheme="minorHAnsi" w:hAnsiTheme="minorHAnsi" w:cs="Arial"/>
          <w:color w:val="000000"/>
          <w:sz w:val="34"/>
          <w:szCs w:val="34"/>
        </w:rPr>
        <w:tab/>
      </w: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Ādil</w:t>
      </w:r>
      <w:proofErr w:type="spellEnd"/>
      <w:r w:rsidRPr="002C6AE4">
        <w:rPr>
          <w:rStyle w:val="apple-converted-space"/>
          <w:rFonts w:asciiTheme="minorHAnsi" w:hAnsiTheme="minorHAnsi" w:cs="Arial"/>
          <w:color w:val="000000"/>
          <w:sz w:val="34"/>
          <w:szCs w:val="34"/>
        </w:rPr>
        <w:t> </w:t>
      </w:r>
      <w:r w:rsidRPr="002C6AE4">
        <w:rPr>
          <w:rFonts w:asciiTheme="minorHAnsi" w:hAnsiTheme="minorHAnsi" w:cs="Arial"/>
          <w:color w:val="000000"/>
          <w:sz w:val="34"/>
          <w:szCs w:val="34"/>
        </w:rPr>
        <w:t>(the Just),</w:t>
      </w:r>
      <w:r w:rsidRPr="002C6AE4">
        <w:rPr>
          <w:rStyle w:val="apple-converted-space"/>
          <w:rFonts w:asciiTheme="minorHAnsi" w:hAnsiTheme="minorHAnsi" w:cs="Arial"/>
          <w:color w:val="000000"/>
          <w:sz w:val="34"/>
          <w:szCs w:val="34"/>
        </w:rPr>
        <w:t> </w:t>
      </w:r>
    </w:p>
    <w:p w:rsidR="00E96FD9"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color w:val="000000"/>
          <w:sz w:val="34"/>
          <w:szCs w:val="34"/>
        </w:rPr>
      </w:pP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Latīf</w:t>
      </w:r>
      <w:proofErr w:type="spellEnd"/>
      <w:r w:rsidRPr="002C6AE4">
        <w:rPr>
          <w:rStyle w:val="apple-converted-space"/>
          <w:rFonts w:asciiTheme="minorHAnsi" w:hAnsiTheme="minorHAnsi" w:cs="Arial"/>
          <w:color w:val="000000"/>
          <w:sz w:val="34"/>
          <w:szCs w:val="34"/>
        </w:rPr>
        <w:t> </w:t>
      </w:r>
      <w:r w:rsidRPr="002C6AE4">
        <w:rPr>
          <w:rFonts w:asciiTheme="minorHAnsi" w:hAnsiTheme="minorHAnsi" w:cs="Arial"/>
          <w:color w:val="000000"/>
          <w:sz w:val="34"/>
          <w:szCs w:val="34"/>
        </w:rPr>
        <w:t>(the Subtle),</w:t>
      </w:r>
      <w:r w:rsidRPr="002C6AE4">
        <w:rPr>
          <w:rStyle w:val="apple-converted-space"/>
          <w:rFonts w:asciiTheme="minorHAnsi" w:hAnsiTheme="minorHAnsi" w:cs="Arial"/>
          <w:color w:val="000000"/>
          <w:sz w:val="34"/>
          <w:szCs w:val="34"/>
        </w:rPr>
        <w:t> </w:t>
      </w:r>
      <w:r w:rsidR="00E96FD9">
        <w:rPr>
          <w:rStyle w:val="apple-converted-space"/>
          <w:rFonts w:asciiTheme="minorHAnsi" w:hAnsiTheme="minorHAnsi" w:cs="Arial"/>
          <w:color w:val="000000"/>
          <w:sz w:val="34"/>
          <w:szCs w:val="34"/>
        </w:rPr>
        <w:tab/>
      </w:r>
      <w:r w:rsidR="00E96FD9">
        <w:rPr>
          <w:rStyle w:val="apple-converted-space"/>
          <w:rFonts w:asciiTheme="minorHAnsi" w:hAnsiTheme="minorHAnsi" w:cs="Arial"/>
          <w:color w:val="000000"/>
          <w:sz w:val="34"/>
          <w:szCs w:val="34"/>
        </w:rPr>
        <w:tab/>
      </w:r>
      <w:r w:rsidR="00E96FD9">
        <w:rPr>
          <w:rStyle w:val="apple-converted-space"/>
          <w:rFonts w:asciiTheme="minorHAnsi" w:hAnsiTheme="minorHAnsi" w:cs="Arial"/>
          <w:color w:val="000000"/>
          <w:sz w:val="34"/>
          <w:szCs w:val="34"/>
        </w:rPr>
        <w:tab/>
      </w: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Mu'īd</w:t>
      </w:r>
      <w:proofErr w:type="spellEnd"/>
      <w:r w:rsidRPr="002C6AE4">
        <w:rPr>
          <w:rStyle w:val="apple-converted-space"/>
          <w:rFonts w:asciiTheme="minorHAnsi" w:hAnsiTheme="minorHAnsi" w:cs="Arial"/>
          <w:color w:val="000000"/>
          <w:sz w:val="34"/>
          <w:szCs w:val="34"/>
        </w:rPr>
        <w:t> </w:t>
      </w:r>
      <w:r w:rsidRPr="002C6AE4">
        <w:rPr>
          <w:rFonts w:asciiTheme="minorHAnsi" w:hAnsiTheme="minorHAnsi" w:cs="Arial"/>
          <w:color w:val="000000"/>
          <w:sz w:val="34"/>
          <w:szCs w:val="34"/>
        </w:rPr>
        <w:t>(the Restorer),</w:t>
      </w:r>
      <w:r w:rsidRPr="002C6AE4">
        <w:rPr>
          <w:rStyle w:val="apple-converted-space"/>
          <w:rFonts w:asciiTheme="minorHAnsi" w:hAnsiTheme="minorHAnsi" w:cs="Arial"/>
          <w:color w:val="000000"/>
          <w:sz w:val="34"/>
          <w:szCs w:val="34"/>
        </w:rPr>
        <w:t> </w:t>
      </w:r>
    </w:p>
    <w:p w:rsidR="00E96FD9"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color w:val="000000"/>
          <w:sz w:val="34"/>
          <w:szCs w:val="34"/>
        </w:rPr>
      </w:pP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Muhyī</w:t>
      </w:r>
      <w:proofErr w:type="spellEnd"/>
      <w:r w:rsidRPr="002C6AE4">
        <w:rPr>
          <w:rStyle w:val="apple-converted-space"/>
          <w:rFonts w:asciiTheme="minorHAnsi" w:hAnsiTheme="minorHAnsi" w:cs="Arial"/>
          <w:color w:val="000000"/>
          <w:sz w:val="34"/>
          <w:szCs w:val="34"/>
        </w:rPr>
        <w:t> </w:t>
      </w:r>
      <w:r w:rsidRPr="002C6AE4">
        <w:rPr>
          <w:rFonts w:asciiTheme="minorHAnsi" w:hAnsiTheme="minorHAnsi" w:cs="Arial"/>
          <w:color w:val="000000"/>
          <w:sz w:val="34"/>
          <w:szCs w:val="34"/>
        </w:rPr>
        <w:t>(the Life-Giver),</w:t>
      </w:r>
      <w:r w:rsidRPr="002C6AE4">
        <w:rPr>
          <w:rStyle w:val="apple-converted-space"/>
          <w:rFonts w:asciiTheme="minorHAnsi" w:hAnsiTheme="minorHAnsi" w:cs="Arial"/>
          <w:color w:val="000000"/>
          <w:sz w:val="34"/>
          <w:szCs w:val="34"/>
        </w:rPr>
        <w:t> </w:t>
      </w:r>
      <w:r w:rsidR="00E96FD9">
        <w:rPr>
          <w:rStyle w:val="apple-converted-space"/>
          <w:rFonts w:asciiTheme="minorHAnsi" w:hAnsiTheme="minorHAnsi" w:cs="Arial"/>
          <w:color w:val="000000"/>
          <w:sz w:val="34"/>
          <w:szCs w:val="34"/>
        </w:rPr>
        <w:tab/>
      </w:r>
      <w:r w:rsidR="00E96FD9">
        <w:rPr>
          <w:rStyle w:val="apple-converted-space"/>
          <w:rFonts w:asciiTheme="minorHAnsi" w:hAnsiTheme="minorHAnsi" w:cs="Arial"/>
          <w:color w:val="000000"/>
          <w:sz w:val="34"/>
          <w:szCs w:val="34"/>
        </w:rPr>
        <w:tab/>
      </w: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Mumīt</w:t>
      </w:r>
      <w:proofErr w:type="spellEnd"/>
      <w:r w:rsidRPr="002C6AE4">
        <w:rPr>
          <w:rStyle w:val="apple-converted-space"/>
          <w:rFonts w:asciiTheme="minorHAnsi" w:hAnsiTheme="minorHAnsi" w:cs="Arial"/>
          <w:color w:val="000000"/>
          <w:sz w:val="34"/>
          <w:szCs w:val="34"/>
        </w:rPr>
        <w:t> </w:t>
      </w:r>
      <w:r w:rsidRPr="002C6AE4">
        <w:rPr>
          <w:rFonts w:asciiTheme="minorHAnsi" w:hAnsiTheme="minorHAnsi" w:cs="Arial"/>
          <w:color w:val="000000"/>
          <w:sz w:val="34"/>
          <w:szCs w:val="34"/>
        </w:rPr>
        <w:t>(the Death-Giver),</w:t>
      </w:r>
      <w:r w:rsidRPr="002C6AE4">
        <w:rPr>
          <w:rStyle w:val="apple-converted-space"/>
          <w:rFonts w:asciiTheme="minorHAnsi" w:hAnsiTheme="minorHAnsi" w:cs="Arial"/>
          <w:color w:val="000000"/>
          <w:sz w:val="34"/>
          <w:szCs w:val="34"/>
        </w:rPr>
        <w:t> </w:t>
      </w:r>
    </w:p>
    <w:p w:rsidR="00835840"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color w:val="000000"/>
          <w:sz w:val="34"/>
          <w:szCs w:val="34"/>
        </w:rPr>
      </w:pP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Wāli</w:t>
      </w:r>
      <w:proofErr w:type="spellEnd"/>
      <w:r w:rsidRPr="002C6AE4">
        <w:rPr>
          <w:rStyle w:val="apple-converted-space"/>
          <w:rFonts w:asciiTheme="minorHAnsi" w:hAnsiTheme="minorHAnsi" w:cs="Arial"/>
          <w:color w:val="000000"/>
          <w:sz w:val="34"/>
          <w:szCs w:val="34"/>
        </w:rPr>
        <w:t> </w:t>
      </w:r>
      <w:r w:rsidRPr="002C6AE4">
        <w:rPr>
          <w:rFonts w:asciiTheme="minorHAnsi" w:hAnsiTheme="minorHAnsi" w:cs="Arial"/>
          <w:color w:val="000000"/>
          <w:sz w:val="34"/>
          <w:szCs w:val="34"/>
        </w:rPr>
        <w:t>(the Patron),</w:t>
      </w:r>
      <w:r w:rsidRPr="002C6AE4">
        <w:rPr>
          <w:rStyle w:val="apple-converted-space"/>
          <w:rFonts w:asciiTheme="minorHAnsi" w:hAnsiTheme="minorHAnsi" w:cs="Arial"/>
          <w:color w:val="000000"/>
          <w:sz w:val="34"/>
          <w:szCs w:val="34"/>
        </w:rPr>
        <w:t> </w:t>
      </w:r>
      <w:r w:rsidR="00E96FD9">
        <w:rPr>
          <w:rStyle w:val="apple-converted-space"/>
          <w:rFonts w:asciiTheme="minorHAnsi" w:hAnsiTheme="minorHAnsi" w:cs="Arial"/>
          <w:color w:val="000000"/>
          <w:sz w:val="34"/>
          <w:szCs w:val="34"/>
        </w:rPr>
        <w:tab/>
      </w:r>
      <w:r w:rsidR="00F85CE8">
        <w:rPr>
          <w:rStyle w:val="apple-converted-space"/>
          <w:rFonts w:asciiTheme="minorHAnsi" w:hAnsiTheme="minorHAnsi" w:cs="Arial"/>
          <w:color w:val="000000"/>
          <w:sz w:val="34"/>
          <w:szCs w:val="34"/>
        </w:rPr>
        <w:tab/>
      </w:r>
      <w:r w:rsidRPr="002C6AE4">
        <w:rPr>
          <w:rStyle w:val="Emphasis"/>
          <w:rFonts w:asciiTheme="minorHAnsi" w:hAnsiTheme="minorHAnsi" w:cs="Arial"/>
          <w:b/>
          <w:color w:val="000000"/>
          <w:sz w:val="34"/>
          <w:szCs w:val="34"/>
        </w:rPr>
        <w:t>at-</w:t>
      </w:r>
      <w:proofErr w:type="spellStart"/>
      <w:r w:rsidRPr="002C6AE4">
        <w:rPr>
          <w:rStyle w:val="Emphasis"/>
          <w:rFonts w:asciiTheme="minorHAnsi" w:hAnsiTheme="minorHAnsi" w:cs="Arial"/>
          <w:b/>
          <w:color w:val="000000"/>
          <w:sz w:val="34"/>
          <w:szCs w:val="34"/>
        </w:rPr>
        <w:t>Tawwāb</w:t>
      </w:r>
      <w:proofErr w:type="spellEnd"/>
      <w:r w:rsidRPr="002C6AE4">
        <w:rPr>
          <w:rStyle w:val="apple-converted-space"/>
          <w:rFonts w:asciiTheme="minorHAnsi" w:hAnsiTheme="minorHAnsi" w:cs="Arial"/>
          <w:color w:val="000000"/>
          <w:sz w:val="34"/>
          <w:szCs w:val="34"/>
        </w:rPr>
        <w:t> </w:t>
      </w:r>
      <w:r w:rsidRPr="00835840">
        <w:rPr>
          <w:rFonts w:asciiTheme="minorHAnsi" w:hAnsiTheme="minorHAnsi" w:cs="Arial"/>
          <w:color w:val="000000"/>
          <w:sz w:val="16"/>
          <w:szCs w:val="16"/>
        </w:rPr>
        <w:t>(the Relenting, the Accepter of Repentance)</w:t>
      </w:r>
      <w:r w:rsidRPr="002C6AE4">
        <w:rPr>
          <w:rFonts w:asciiTheme="minorHAnsi" w:hAnsiTheme="minorHAnsi" w:cs="Arial"/>
          <w:color w:val="000000"/>
          <w:sz w:val="34"/>
          <w:szCs w:val="34"/>
        </w:rPr>
        <w:t>,</w:t>
      </w:r>
      <w:r w:rsidRPr="002C6AE4">
        <w:rPr>
          <w:rStyle w:val="apple-converted-space"/>
          <w:rFonts w:asciiTheme="minorHAnsi" w:hAnsiTheme="minorHAnsi" w:cs="Arial"/>
          <w:color w:val="000000"/>
          <w:sz w:val="34"/>
          <w:szCs w:val="34"/>
        </w:rPr>
        <w:t> </w:t>
      </w:r>
    </w:p>
    <w:p w:rsidR="00835840"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color w:val="000000"/>
          <w:sz w:val="34"/>
          <w:szCs w:val="34"/>
        </w:rPr>
      </w:pP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Muntaqim</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Avenger),</w:t>
      </w:r>
      <w:r w:rsidRPr="002C6AE4">
        <w:rPr>
          <w:rStyle w:val="apple-converted-space"/>
          <w:rFonts w:asciiTheme="minorHAnsi" w:hAnsiTheme="minorHAnsi" w:cs="Arial"/>
          <w:color w:val="000000"/>
          <w:sz w:val="34"/>
          <w:szCs w:val="34"/>
        </w:rPr>
        <w:t> </w:t>
      </w:r>
      <w:r w:rsidR="00835840">
        <w:rPr>
          <w:rStyle w:val="apple-converted-space"/>
          <w:rFonts w:asciiTheme="minorHAnsi" w:hAnsiTheme="minorHAnsi" w:cs="Arial"/>
          <w:color w:val="000000"/>
          <w:sz w:val="34"/>
          <w:szCs w:val="34"/>
        </w:rPr>
        <w:tab/>
      </w: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Muqsit</w:t>
      </w:r>
      <w:proofErr w:type="spellEnd"/>
      <w:r w:rsidRPr="002C6AE4">
        <w:rPr>
          <w:rStyle w:val="apple-converted-space"/>
          <w:rFonts w:asciiTheme="minorHAnsi" w:hAnsiTheme="minorHAnsi" w:cs="Arial"/>
          <w:color w:val="000000"/>
          <w:sz w:val="34"/>
          <w:szCs w:val="34"/>
        </w:rPr>
        <w:t> </w:t>
      </w:r>
      <w:r w:rsidRPr="002C6AE4">
        <w:rPr>
          <w:rFonts w:asciiTheme="minorHAnsi" w:hAnsiTheme="minorHAnsi" w:cs="Arial"/>
          <w:color w:val="000000"/>
          <w:sz w:val="34"/>
          <w:szCs w:val="34"/>
        </w:rPr>
        <w:t>(the Equitable),</w:t>
      </w:r>
      <w:r w:rsidRPr="002C6AE4">
        <w:rPr>
          <w:rStyle w:val="apple-converted-space"/>
          <w:rFonts w:asciiTheme="minorHAnsi" w:hAnsiTheme="minorHAnsi" w:cs="Arial"/>
          <w:color w:val="000000"/>
          <w:sz w:val="34"/>
          <w:szCs w:val="34"/>
        </w:rPr>
        <w:t> </w:t>
      </w:r>
    </w:p>
    <w:p w:rsidR="00835840"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color w:val="000000"/>
          <w:sz w:val="34"/>
          <w:szCs w:val="34"/>
        </w:rPr>
      </w:pP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Jāmi</w:t>
      </w:r>
      <w:proofErr w:type="spellEnd"/>
      <w:r w:rsidRPr="002C6AE4">
        <w:rPr>
          <w:rStyle w:val="Emphasis"/>
          <w:rFonts w:asciiTheme="minorHAnsi" w:hAnsiTheme="minorHAnsi" w:cs="Arial"/>
          <w:b/>
          <w:color w:val="000000"/>
          <w:sz w:val="34"/>
          <w:szCs w:val="34"/>
        </w:rPr>
        <w:t>'</w:t>
      </w:r>
      <w:r w:rsidRPr="002C6AE4">
        <w:rPr>
          <w:rStyle w:val="apple-converted-space"/>
          <w:rFonts w:asciiTheme="minorHAnsi" w:hAnsiTheme="minorHAnsi" w:cs="Arial"/>
          <w:b/>
          <w:color w:val="000000"/>
          <w:sz w:val="34"/>
          <w:szCs w:val="34"/>
        </w:rPr>
        <w:t> </w:t>
      </w:r>
      <w:r w:rsidRPr="002C6AE4">
        <w:rPr>
          <w:rFonts w:asciiTheme="minorHAnsi" w:hAnsiTheme="minorHAnsi" w:cs="Arial"/>
          <w:color w:val="000000"/>
          <w:sz w:val="34"/>
          <w:szCs w:val="34"/>
        </w:rPr>
        <w:t>(the Comprehensive),</w:t>
      </w:r>
      <w:r w:rsidRPr="002C6AE4">
        <w:rPr>
          <w:rStyle w:val="apple-converted-space"/>
          <w:rFonts w:asciiTheme="minorHAnsi" w:hAnsiTheme="minorHAnsi" w:cs="Arial"/>
          <w:color w:val="000000"/>
          <w:sz w:val="34"/>
          <w:szCs w:val="34"/>
        </w:rPr>
        <w:t> </w:t>
      </w: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Mughnī</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Enricher),</w:t>
      </w:r>
      <w:r w:rsidRPr="002C6AE4">
        <w:rPr>
          <w:rStyle w:val="apple-converted-space"/>
          <w:rFonts w:asciiTheme="minorHAnsi" w:hAnsiTheme="minorHAnsi" w:cs="Arial"/>
          <w:color w:val="000000"/>
          <w:sz w:val="34"/>
          <w:szCs w:val="34"/>
        </w:rPr>
        <w:t> </w:t>
      </w:r>
    </w:p>
    <w:p w:rsidR="00835840"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color w:val="000000"/>
          <w:sz w:val="34"/>
          <w:szCs w:val="34"/>
        </w:rPr>
      </w:pP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Māni</w:t>
      </w:r>
      <w:proofErr w:type="spellEnd"/>
      <w:r w:rsidRPr="002C6AE4">
        <w:rPr>
          <w:rStyle w:val="Emphasis"/>
          <w:rFonts w:asciiTheme="minorHAnsi" w:hAnsiTheme="minorHAnsi" w:cs="Arial"/>
          <w:b/>
          <w:color w:val="000000"/>
          <w:sz w:val="34"/>
          <w:szCs w:val="34"/>
        </w:rPr>
        <w:t>'</w:t>
      </w:r>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Deterrent),</w:t>
      </w:r>
      <w:r w:rsidRPr="002C6AE4">
        <w:rPr>
          <w:rStyle w:val="apple-converted-space"/>
          <w:rFonts w:asciiTheme="minorHAnsi" w:hAnsiTheme="minorHAnsi" w:cs="Arial"/>
          <w:color w:val="000000"/>
          <w:sz w:val="34"/>
          <w:szCs w:val="34"/>
        </w:rPr>
        <w:t> </w:t>
      </w:r>
      <w:r w:rsidR="00835840">
        <w:rPr>
          <w:rStyle w:val="apple-converted-space"/>
          <w:rFonts w:asciiTheme="minorHAnsi" w:hAnsiTheme="minorHAnsi" w:cs="Arial"/>
          <w:color w:val="000000"/>
          <w:sz w:val="34"/>
          <w:szCs w:val="34"/>
        </w:rPr>
        <w:tab/>
      </w:r>
      <w:r w:rsidR="00835840">
        <w:rPr>
          <w:rStyle w:val="apple-converted-space"/>
          <w:rFonts w:asciiTheme="minorHAnsi" w:hAnsiTheme="minorHAnsi" w:cs="Arial"/>
          <w:color w:val="000000"/>
          <w:sz w:val="34"/>
          <w:szCs w:val="34"/>
        </w:rPr>
        <w:tab/>
      </w:r>
      <w:r w:rsidRPr="002C6AE4">
        <w:rPr>
          <w:rStyle w:val="Emphasis"/>
          <w:rFonts w:asciiTheme="minorHAnsi" w:hAnsiTheme="minorHAnsi" w:cs="Arial"/>
          <w:b/>
          <w:color w:val="000000"/>
          <w:sz w:val="34"/>
          <w:szCs w:val="34"/>
        </w:rPr>
        <w:t>ad-</w:t>
      </w:r>
      <w:proofErr w:type="spellStart"/>
      <w:r w:rsidRPr="002C6AE4">
        <w:rPr>
          <w:rStyle w:val="Emphasis"/>
          <w:rFonts w:asciiTheme="minorHAnsi" w:hAnsiTheme="minorHAnsi" w:cs="Arial"/>
          <w:b/>
          <w:color w:val="000000"/>
          <w:sz w:val="34"/>
          <w:szCs w:val="34"/>
        </w:rPr>
        <w:t>Dārr</w:t>
      </w:r>
      <w:proofErr w:type="spellEnd"/>
      <w:r w:rsidRPr="002C6AE4">
        <w:rPr>
          <w:rStyle w:val="apple-converted-space"/>
          <w:rFonts w:asciiTheme="minorHAnsi" w:hAnsiTheme="minorHAnsi" w:cs="Arial"/>
          <w:color w:val="000000"/>
          <w:sz w:val="34"/>
          <w:szCs w:val="34"/>
        </w:rPr>
        <w:t> </w:t>
      </w:r>
      <w:r w:rsidRPr="002C6AE4">
        <w:rPr>
          <w:rFonts w:asciiTheme="minorHAnsi" w:hAnsiTheme="minorHAnsi" w:cs="Arial"/>
          <w:color w:val="000000"/>
          <w:sz w:val="34"/>
          <w:szCs w:val="34"/>
        </w:rPr>
        <w:t>(the Harmful),</w:t>
      </w:r>
      <w:r w:rsidRPr="002C6AE4">
        <w:rPr>
          <w:rStyle w:val="apple-converted-space"/>
          <w:rFonts w:asciiTheme="minorHAnsi" w:hAnsiTheme="minorHAnsi" w:cs="Arial"/>
          <w:color w:val="000000"/>
          <w:sz w:val="34"/>
          <w:szCs w:val="34"/>
        </w:rPr>
        <w:t> </w:t>
      </w:r>
    </w:p>
    <w:p w:rsidR="00835840" w:rsidRDefault="005F516F" w:rsidP="005F516F">
      <w:pPr>
        <w:pStyle w:val="NormalWeb"/>
        <w:shd w:val="clear" w:color="auto" w:fill="FFFFFF"/>
        <w:spacing w:before="0" w:beforeAutospacing="0" w:after="288" w:afterAutospacing="0" w:line="336" w:lineRule="atLeast"/>
        <w:rPr>
          <w:rStyle w:val="apple-converted-space"/>
          <w:rFonts w:asciiTheme="minorHAnsi" w:hAnsiTheme="minorHAnsi" w:cs="Arial"/>
          <w:color w:val="000000"/>
          <w:sz w:val="34"/>
          <w:szCs w:val="34"/>
        </w:rPr>
      </w:pPr>
      <w:r w:rsidRPr="002C6AE4">
        <w:rPr>
          <w:rStyle w:val="Emphasis"/>
          <w:rFonts w:asciiTheme="minorHAnsi" w:hAnsiTheme="minorHAnsi" w:cs="Arial"/>
          <w:b/>
          <w:color w:val="000000"/>
          <w:sz w:val="34"/>
          <w:szCs w:val="34"/>
        </w:rPr>
        <w:lastRenderedPageBreak/>
        <w:t>an-</w:t>
      </w:r>
      <w:proofErr w:type="spellStart"/>
      <w:r w:rsidRPr="002C6AE4">
        <w:rPr>
          <w:rStyle w:val="Emphasis"/>
          <w:rFonts w:asciiTheme="minorHAnsi" w:hAnsiTheme="minorHAnsi" w:cs="Arial"/>
          <w:b/>
          <w:color w:val="000000"/>
          <w:sz w:val="34"/>
          <w:szCs w:val="34"/>
        </w:rPr>
        <w:t>Nāfi</w:t>
      </w:r>
      <w:proofErr w:type="spellEnd"/>
      <w:r w:rsidRPr="002C6AE4">
        <w:rPr>
          <w:rStyle w:val="Emphasis"/>
          <w:rFonts w:asciiTheme="minorHAnsi" w:hAnsiTheme="minorHAnsi" w:cs="Arial"/>
          <w:b/>
          <w:color w:val="000000"/>
          <w:sz w:val="34"/>
          <w:szCs w:val="34"/>
        </w:rPr>
        <w:t>'</w:t>
      </w:r>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Beneficial),</w:t>
      </w:r>
      <w:r w:rsidRPr="002C6AE4">
        <w:rPr>
          <w:rStyle w:val="apple-converted-space"/>
          <w:rFonts w:asciiTheme="minorHAnsi" w:hAnsiTheme="minorHAnsi" w:cs="Arial"/>
          <w:color w:val="000000"/>
          <w:sz w:val="34"/>
          <w:szCs w:val="34"/>
        </w:rPr>
        <w:t> </w:t>
      </w:r>
      <w:r w:rsidR="00835840">
        <w:rPr>
          <w:rStyle w:val="apple-converted-space"/>
          <w:rFonts w:asciiTheme="minorHAnsi" w:hAnsiTheme="minorHAnsi" w:cs="Arial"/>
          <w:color w:val="000000"/>
          <w:sz w:val="34"/>
          <w:szCs w:val="34"/>
        </w:rPr>
        <w:tab/>
      </w:r>
      <w:r w:rsidR="00835840">
        <w:rPr>
          <w:rStyle w:val="apple-converted-space"/>
          <w:rFonts w:asciiTheme="minorHAnsi" w:hAnsiTheme="minorHAnsi" w:cs="Arial"/>
          <w:color w:val="000000"/>
          <w:sz w:val="34"/>
          <w:szCs w:val="34"/>
        </w:rPr>
        <w:tab/>
      </w: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Hādi</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Guide),</w:t>
      </w:r>
      <w:r w:rsidRPr="002C6AE4">
        <w:rPr>
          <w:rStyle w:val="apple-converted-space"/>
          <w:rFonts w:asciiTheme="minorHAnsi" w:hAnsiTheme="minorHAnsi" w:cs="Arial"/>
          <w:color w:val="000000"/>
          <w:sz w:val="34"/>
          <w:szCs w:val="34"/>
        </w:rPr>
        <w:t> </w:t>
      </w:r>
    </w:p>
    <w:p w:rsidR="005F516F" w:rsidRPr="002C6AE4" w:rsidRDefault="005F516F" w:rsidP="005F516F">
      <w:pPr>
        <w:pStyle w:val="NormalWeb"/>
        <w:shd w:val="clear" w:color="auto" w:fill="FFFFFF"/>
        <w:spacing w:before="0" w:beforeAutospacing="0" w:after="288" w:afterAutospacing="0" w:line="336" w:lineRule="atLeast"/>
        <w:rPr>
          <w:rFonts w:asciiTheme="minorHAnsi" w:hAnsiTheme="minorHAnsi" w:cs="Arial"/>
          <w:color w:val="000000"/>
          <w:sz w:val="34"/>
          <w:szCs w:val="34"/>
        </w:rPr>
      </w:pPr>
      <w:r w:rsidRPr="002C6AE4">
        <w:rPr>
          <w:rStyle w:val="Emphasis"/>
          <w:rFonts w:asciiTheme="minorHAnsi" w:hAnsiTheme="minorHAnsi" w:cs="Arial"/>
          <w:b/>
          <w:color w:val="000000"/>
          <w:sz w:val="34"/>
          <w:szCs w:val="34"/>
        </w:rPr>
        <w:t>al-</w:t>
      </w:r>
      <w:proofErr w:type="spellStart"/>
      <w:r w:rsidRPr="002C6AE4">
        <w:rPr>
          <w:rStyle w:val="Emphasis"/>
          <w:rFonts w:asciiTheme="minorHAnsi" w:hAnsiTheme="minorHAnsi" w:cs="Arial"/>
          <w:b/>
          <w:color w:val="000000"/>
          <w:sz w:val="34"/>
          <w:szCs w:val="34"/>
        </w:rPr>
        <w:t>Badī</w:t>
      </w:r>
      <w:proofErr w:type="spellEnd"/>
      <w:r w:rsidRPr="002C6AE4">
        <w:rPr>
          <w:rStyle w:val="Emphasis"/>
          <w:rFonts w:asciiTheme="minorHAnsi" w:hAnsiTheme="minorHAnsi" w:cs="Arial"/>
          <w:b/>
          <w:color w:val="000000"/>
          <w:sz w:val="34"/>
          <w:szCs w:val="34"/>
        </w:rPr>
        <w:t>'</w:t>
      </w:r>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Magnificent), and</w:t>
      </w:r>
      <w:r w:rsidR="00B92D6E" w:rsidRPr="002C6AE4">
        <w:rPr>
          <w:rFonts w:asciiTheme="minorHAnsi" w:hAnsiTheme="minorHAnsi" w:cs="Arial"/>
          <w:color w:val="000000"/>
          <w:sz w:val="34"/>
          <w:szCs w:val="34"/>
        </w:rPr>
        <w:t xml:space="preserve"> </w:t>
      </w:r>
      <w:proofErr w:type="spellStart"/>
      <w:r w:rsidRPr="002C6AE4">
        <w:rPr>
          <w:rStyle w:val="Emphasis"/>
          <w:rFonts w:asciiTheme="minorHAnsi" w:hAnsiTheme="minorHAnsi" w:cs="Arial"/>
          <w:b/>
          <w:color w:val="000000"/>
          <w:sz w:val="34"/>
          <w:szCs w:val="34"/>
        </w:rPr>
        <w:t>ar-Rashīd</w:t>
      </w:r>
      <w:proofErr w:type="spellEnd"/>
      <w:r w:rsidRPr="002C6AE4">
        <w:rPr>
          <w:rStyle w:val="apple-converted-space"/>
          <w:rFonts w:asciiTheme="minorHAnsi" w:hAnsiTheme="minorHAnsi" w:cs="Arial"/>
          <w:i/>
          <w:iCs/>
          <w:color w:val="000000"/>
          <w:sz w:val="34"/>
          <w:szCs w:val="34"/>
        </w:rPr>
        <w:t> </w:t>
      </w:r>
      <w:r w:rsidRPr="002C6AE4">
        <w:rPr>
          <w:rFonts w:asciiTheme="minorHAnsi" w:hAnsiTheme="minorHAnsi" w:cs="Arial"/>
          <w:color w:val="000000"/>
          <w:sz w:val="34"/>
          <w:szCs w:val="34"/>
        </w:rPr>
        <w:t>(the Prudent).</w:t>
      </w:r>
      <w:r w:rsidR="002C6AE4" w:rsidRPr="002C6AE4">
        <w:rPr>
          <w:rFonts w:asciiTheme="minorHAnsi" w:hAnsiTheme="minorHAnsi" w:cs="Arial"/>
          <w:color w:val="000000"/>
          <w:sz w:val="34"/>
          <w:szCs w:val="34"/>
        </w:rPr>
        <w:t xml:space="preserve"> </w:t>
      </w:r>
    </w:p>
    <w:p w:rsidR="005F516F" w:rsidRPr="00AD626B" w:rsidRDefault="005F516F" w:rsidP="005F516F">
      <w:pPr>
        <w:pStyle w:val="NormalWeb"/>
        <w:shd w:val="clear" w:color="auto" w:fill="FFFFFF"/>
        <w:spacing w:before="0" w:beforeAutospacing="0" w:after="288" w:afterAutospacing="0" w:line="336" w:lineRule="atLeast"/>
        <w:rPr>
          <w:rFonts w:asciiTheme="minorHAnsi" w:hAnsiTheme="minorHAnsi" w:cs="Arial"/>
          <w:color w:val="000000"/>
          <w:sz w:val="28"/>
          <w:szCs w:val="28"/>
        </w:rPr>
      </w:pPr>
      <w:r w:rsidRPr="00AD626B">
        <w:rPr>
          <w:rFonts w:asciiTheme="minorHAnsi" w:hAnsiTheme="minorHAnsi" w:cs="Arial"/>
          <w:color w:val="000000"/>
          <w:sz w:val="28"/>
          <w:szCs w:val="28"/>
        </w:rPr>
        <w:t xml:space="preserve">Concerning these divisions; it is said that although they are all Names of Essence, yet considering the appearance of the Essence, they are called the Names of Essence </w:t>
      </w:r>
      <w:r w:rsidR="00B92D6E">
        <w:rPr>
          <w:rFonts w:asciiTheme="minorHAnsi" w:hAnsiTheme="minorHAnsi" w:cs="Arial"/>
          <w:color w:val="000000"/>
          <w:sz w:val="28"/>
          <w:szCs w:val="28"/>
        </w:rPr>
        <w:t>&amp;</w:t>
      </w:r>
      <w:r w:rsidRPr="00AD626B">
        <w:rPr>
          <w:rFonts w:asciiTheme="minorHAnsi" w:hAnsiTheme="minorHAnsi" w:cs="Arial"/>
          <w:color w:val="000000"/>
          <w:sz w:val="28"/>
          <w:szCs w:val="28"/>
        </w:rPr>
        <w:t xml:space="preserve"> considering the appearance of the Attributes or the Acts they are </w:t>
      </w:r>
      <w:r w:rsidR="002C6AE4">
        <w:rPr>
          <w:rFonts w:asciiTheme="minorHAnsi" w:hAnsiTheme="minorHAnsi" w:cs="Arial"/>
          <w:color w:val="000000"/>
          <w:sz w:val="28"/>
          <w:szCs w:val="28"/>
        </w:rPr>
        <w:t>c</w:t>
      </w:r>
      <w:r w:rsidRPr="00AD626B">
        <w:rPr>
          <w:rFonts w:asciiTheme="minorHAnsi" w:hAnsiTheme="minorHAnsi" w:cs="Arial"/>
          <w:color w:val="000000"/>
          <w:sz w:val="28"/>
          <w:szCs w:val="28"/>
        </w:rPr>
        <w:t>alled the Names of Attributes or of Acts</w:t>
      </w:r>
      <w:r w:rsidR="00B92D6E">
        <w:rPr>
          <w:rFonts w:asciiTheme="minorHAnsi" w:hAnsiTheme="minorHAnsi" w:cs="Arial"/>
          <w:color w:val="000000"/>
          <w:sz w:val="28"/>
          <w:szCs w:val="28"/>
        </w:rPr>
        <w:t xml:space="preserve"> i.e., </w:t>
      </w:r>
      <w:r w:rsidRPr="00AD626B">
        <w:rPr>
          <w:rFonts w:asciiTheme="minorHAnsi" w:hAnsiTheme="minorHAnsi" w:cs="Arial"/>
          <w:color w:val="000000"/>
          <w:sz w:val="28"/>
          <w:szCs w:val="28"/>
        </w:rPr>
        <w:t xml:space="preserve">whichever of these is more apparent, they are named after it. </w:t>
      </w:r>
    </w:p>
    <w:p w:rsidR="005F516F" w:rsidRPr="00AD626B" w:rsidRDefault="005F516F" w:rsidP="005F516F">
      <w:pPr>
        <w:pStyle w:val="NormalWeb"/>
        <w:shd w:val="clear" w:color="auto" w:fill="FFFFFF"/>
        <w:spacing w:before="0" w:beforeAutospacing="0" w:after="288" w:afterAutospacing="0" w:line="336" w:lineRule="atLeast"/>
        <w:rPr>
          <w:rFonts w:asciiTheme="minorHAnsi" w:hAnsiTheme="minorHAnsi" w:cs="Arial"/>
          <w:color w:val="000000"/>
          <w:sz w:val="28"/>
          <w:szCs w:val="28"/>
        </w:rPr>
      </w:pPr>
      <w:r w:rsidRPr="00AD626B">
        <w:rPr>
          <w:rFonts w:asciiTheme="minorHAnsi" w:hAnsiTheme="minorHAnsi" w:cs="Arial"/>
          <w:color w:val="000000"/>
          <w:sz w:val="28"/>
          <w:szCs w:val="28"/>
        </w:rPr>
        <w:t xml:space="preserve">Consequently, sometimes in a Name two or three aspects appear at the same time, in which case it is regarded as a Name of Essence, Attribute </w:t>
      </w:r>
      <w:r w:rsidR="00B92D6E">
        <w:rPr>
          <w:rFonts w:asciiTheme="minorHAnsi" w:hAnsiTheme="minorHAnsi" w:cs="Arial"/>
          <w:color w:val="000000"/>
          <w:sz w:val="28"/>
          <w:szCs w:val="28"/>
        </w:rPr>
        <w:t>&amp;</w:t>
      </w:r>
      <w:r w:rsidRPr="00AD626B">
        <w:rPr>
          <w:rFonts w:asciiTheme="minorHAnsi" w:hAnsiTheme="minorHAnsi" w:cs="Arial"/>
          <w:color w:val="000000"/>
          <w:sz w:val="28"/>
          <w:szCs w:val="28"/>
        </w:rPr>
        <w:t xml:space="preserve"> Acts, or of two of these three, like </w:t>
      </w:r>
      <w:r w:rsidRPr="00B92D6E">
        <w:rPr>
          <w:rFonts w:asciiTheme="minorHAnsi" w:hAnsiTheme="minorHAnsi" w:cs="Arial"/>
          <w:b/>
          <w:color w:val="000000"/>
          <w:sz w:val="28"/>
          <w:szCs w:val="28"/>
        </w:rPr>
        <w:t>”</w:t>
      </w:r>
      <w:proofErr w:type="spellStart"/>
      <w:r w:rsidRPr="00B92D6E">
        <w:rPr>
          <w:rStyle w:val="Emphasis"/>
          <w:rFonts w:asciiTheme="minorHAnsi" w:hAnsiTheme="minorHAnsi" w:cs="Arial"/>
          <w:b/>
          <w:color w:val="000000"/>
          <w:sz w:val="28"/>
          <w:szCs w:val="28"/>
        </w:rPr>
        <w:t>ar</w:t>
      </w:r>
      <w:proofErr w:type="spellEnd"/>
      <w:r w:rsidRPr="00B92D6E">
        <w:rPr>
          <w:rStyle w:val="Emphasis"/>
          <w:rFonts w:asciiTheme="minorHAnsi" w:hAnsiTheme="minorHAnsi" w:cs="Arial"/>
          <w:b/>
          <w:color w:val="000000"/>
          <w:sz w:val="28"/>
          <w:szCs w:val="28"/>
        </w:rPr>
        <w:t>-Rabb</w:t>
      </w:r>
      <w:r w:rsidRPr="00B92D6E">
        <w:rPr>
          <w:rFonts w:asciiTheme="minorHAnsi" w:hAnsiTheme="minorHAnsi" w:cs="Arial"/>
          <w:b/>
          <w:color w:val="000000"/>
          <w:sz w:val="28"/>
          <w:szCs w:val="28"/>
        </w:rPr>
        <w:t>,”</w:t>
      </w:r>
      <w:r w:rsidRPr="00AD626B">
        <w:rPr>
          <w:rFonts w:asciiTheme="minorHAnsi" w:hAnsiTheme="minorHAnsi" w:cs="Arial"/>
          <w:color w:val="000000"/>
          <w:sz w:val="28"/>
          <w:szCs w:val="28"/>
        </w:rPr>
        <w:t xml:space="preserve"> as has been said.</w:t>
      </w:r>
      <w:r w:rsidR="00B92D6E">
        <w:rPr>
          <w:rFonts w:asciiTheme="minorHAnsi" w:hAnsiTheme="minorHAnsi" w:cs="Arial"/>
          <w:color w:val="000000"/>
          <w:sz w:val="28"/>
          <w:szCs w:val="28"/>
        </w:rPr>
        <w:t xml:space="preserve"> </w:t>
      </w:r>
      <w:r w:rsidRPr="00AD626B">
        <w:rPr>
          <w:rFonts w:asciiTheme="minorHAnsi" w:hAnsiTheme="minorHAnsi" w:cs="Arial"/>
          <w:color w:val="000000"/>
          <w:sz w:val="28"/>
          <w:szCs w:val="28"/>
        </w:rPr>
        <w:t xml:space="preserve">But this question does not come to suit the gnostic taste. </w:t>
      </w:r>
    </w:p>
    <w:p w:rsidR="005F516F" w:rsidRPr="00AD626B" w:rsidRDefault="005F516F" w:rsidP="005F516F">
      <w:pPr>
        <w:pStyle w:val="NormalWeb"/>
        <w:shd w:val="clear" w:color="auto" w:fill="FFFFFF"/>
        <w:spacing w:before="0" w:beforeAutospacing="0" w:after="288" w:afterAutospacing="0" w:line="336" w:lineRule="atLeast"/>
        <w:rPr>
          <w:rFonts w:asciiTheme="minorHAnsi" w:hAnsiTheme="minorHAnsi" w:cs="Arial"/>
          <w:color w:val="000000"/>
          <w:sz w:val="28"/>
          <w:szCs w:val="28"/>
        </w:rPr>
      </w:pPr>
      <w:r w:rsidRPr="00AD626B">
        <w:rPr>
          <w:rFonts w:asciiTheme="minorHAnsi" w:hAnsiTheme="minorHAnsi" w:cs="Arial"/>
          <w:color w:val="000000"/>
          <w:sz w:val="28"/>
          <w:szCs w:val="28"/>
        </w:rPr>
        <w:t>What is apparent in this sorting is that the criterion for these Names is that when the</w:t>
      </w:r>
      <w:r w:rsidRPr="00AD626B">
        <w:rPr>
          <w:rStyle w:val="apple-converted-space"/>
          <w:rFonts w:asciiTheme="minorHAnsi" w:hAnsiTheme="minorHAnsi" w:cs="Arial"/>
          <w:color w:val="000000"/>
          <w:sz w:val="28"/>
          <w:szCs w:val="28"/>
        </w:rPr>
        <w:t> </w:t>
      </w:r>
      <w:proofErr w:type="spellStart"/>
      <w:r w:rsidRPr="00B92D6E">
        <w:rPr>
          <w:rStyle w:val="Emphasis"/>
          <w:rFonts w:asciiTheme="minorHAnsi" w:hAnsiTheme="minorHAnsi" w:cs="Arial"/>
          <w:b/>
          <w:color w:val="000000"/>
          <w:sz w:val="28"/>
          <w:szCs w:val="28"/>
        </w:rPr>
        <w:t>sālik</w:t>
      </w:r>
      <w:proofErr w:type="spellEnd"/>
      <w:r w:rsidRPr="00AD626B">
        <w:rPr>
          <w:rStyle w:val="apple-converted-space"/>
          <w:rFonts w:asciiTheme="minorHAnsi" w:hAnsiTheme="minorHAnsi" w:cs="Arial"/>
          <w:color w:val="000000"/>
          <w:sz w:val="28"/>
          <w:szCs w:val="28"/>
        </w:rPr>
        <w:t> </w:t>
      </w:r>
      <w:r w:rsidRPr="00AD626B">
        <w:rPr>
          <w:rFonts w:asciiTheme="minorHAnsi" w:hAnsiTheme="minorHAnsi" w:cs="Arial"/>
          <w:color w:val="000000"/>
          <w:sz w:val="28"/>
          <w:szCs w:val="28"/>
        </w:rPr>
        <w:t>with the steps of knowledge reaches the stage of complete annihilation in Acts, Allah, the Exalted, appears to his heart through the manifestations of Names of Acts. After the annihilation in Attributes, the manifestations will be in the Names of Attributes</w:t>
      </w:r>
      <w:r w:rsidR="00405019">
        <w:rPr>
          <w:rFonts w:asciiTheme="minorHAnsi" w:hAnsiTheme="minorHAnsi" w:cs="Arial"/>
          <w:color w:val="000000"/>
          <w:sz w:val="28"/>
          <w:szCs w:val="28"/>
        </w:rPr>
        <w:t xml:space="preserve"> &amp; </w:t>
      </w:r>
      <w:r w:rsidRPr="00AD626B">
        <w:rPr>
          <w:rFonts w:asciiTheme="minorHAnsi" w:hAnsiTheme="minorHAnsi" w:cs="Arial"/>
          <w:color w:val="000000"/>
          <w:sz w:val="28"/>
          <w:szCs w:val="28"/>
        </w:rPr>
        <w:t>after the annihilation in Essence, the manifestations will be in the Names of Essence.</w:t>
      </w:r>
    </w:p>
    <w:p w:rsidR="005F516F" w:rsidRPr="00AD626B" w:rsidRDefault="005F516F" w:rsidP="005F516F">
      <w:pPr>
        <w:pStyle w:val="NormalWeb"/>
        <w:shd w:val="clear" w:color="auto" w:fill="FFFFFF"/>
        <w:spacing w:before="0" w:beforeAutospacing="0" w:after="288" w:afterAutospacing="0" w:line="336" w:lineRule="atLeast"/>
        <w:rPr>
          <w:rFonts w:asciiTheme="minorHAnsi" w:hAnsiTheme="minorHAnsi" w:cs="Arial"/>
          <w:color w:val="000000"/>
          <w:sz w:val="28"/>
          <w:szCs w:val="28"/>
        </w:rPr>
      </w:pPr>
      <w:r w:rsidRPr="00AD626B">
        <w:rPr>
          <w:rFonts w:asciiTheme="minorHAnsi" w:hAnsiTheme="minorHAnsi" w:cs="Arial"/>
          <w:color w:val="000000"/>
          <w:sz w:val="28"/>
          <w:szCs w:val="28"/>
        </w:rPr>
        <w:t>Should his heart have the ability of preservation after coming to sobriety, whatever he tells of his seeing’s of Acts would be Names of Acts. Similarly, whatever he tells of his seeing of Attributes would be Names of Attributes</w:t>
      </w:r>
      <w:r w:rsidR="00405019">
        <w:rPr>
          <w:rFonts w:asciiTheme="minorHAnsi" w:hAnsiTheme="minorHAnsi" w:cs="Arial"/>
          <w:color w:val="000000"/>
          <w:sz w:val="28"/>
          <w:szCs w:val="28"/>
        </w:rPr>
        <w:t xml:space="preserve"> &amp; </w:t>
      </w:r>
      <w:r w:rsidRPr="00AD626B">
        <w:rPr>
          <w:rFonts w:asciiTheme="minorHAnsi" w:hAnsiTheme="minorHAnsi" w:cs="Arial"/>
          <w:color w:val="000000"/>
          <w:sz w:val="28"/>
          <w:szCs w:val="28"/>
        </w:rPr>
        <w:t xml:space="preserve">likewise the Names of Essence. There are, in this connection, details that do not suit these pages. </w:t>
      </w:r>
    </w:p>
    <w:p w:rsidR="005F516F" w:rsidRPr="00AD626B" w:rsidRDefault="005F516F" w:rsidP="005F516F">
      <w:pPr>
        <w:pStyle w:val="NormalWeb"/>
        <w:shd w:val="clear" w:color="auto" w:fill="FFFFFF"/>
        <w:spacing w:before="0" w:beforeAutospacing="0" w:after="288" w:afterAutospacing="0" w:line="336" w:lineRule="atLeast"/>
        <w:rPr>
          <w:rFonts w:asciiTheme="minorHAnsi" w:hAnsiTheme="minorHAnsi" w:cs="Arial"/>
          <w:color w:val="000000"/>
          <w:sz w:val="28"/>
          <w:szCs w:val="28"/>
        </w:rPr>
      </w:pPr>
      <w:r w:rsidRPr="00AD626B">
        <w:rPr>
          <w:rFonts w:asciiTheme="minorHAnsi" w:hAnsiTheme="minorHAnsi" w:cs="Arial"/>
          <w:color w:val="000000"/>
          <w:sz w:val="28"/>
          <w:szCs w:val="28"/>
        </w:rPr>
        <w:t xml:space="preserve">It can be said that these divisions of “the three Names” are referred to in the Glorious Qur'an, in the last noble </w:t>
      </w:r>
      <w:proofErr w:type="spellStart"/>
      <w:r w:rsidRPr="00AD626B">
        <w:rPr>
          <w:rStyle w:val="Emphasis"/>
          <w:rFonts w:asciiTheme="minorHAnsi" w:hAnsiTheme="minorHAnsi" w:cs="Arial"/>
          <w:color w:val="000000"/>
          <w:sz w:val="28"/>
          <w:szCs w:val="28"/>
        </w:rPr>
        <w:t>āyah</w:t>
      </w:r>
      <w:r w:rsidRPr="00AD626B">
        <w:rPr>
          <w:rFonts w:asciiTheme="minorHAnsi" w:hAnsiTheme="minorHAnsi" w:cs="Arial"/>
          <w:color w:val="000000"/>
          <w:sz w:val="28"/>
          <w:szCs w:val="28"/>
        </w:rPr>
        <w:t>s</w:t>
      </w:r>
      <w:proofErr w:type="spellEnd"/>
      <w:r w:rsidRPr="00AD626B">
        <w:rPr>
          <w:rFonts w:asciiTheme="minorHAnsi" w:hAnsiTheme="minorHAnsi" w:cs="Arial"/>
          <w:color w:val="000000"/>
          <w:sz w:val="28"/>
          <w:szCs w:val="28"/>
        </w:rPr>
        <w:t xml:space="preserve"> of the</w:t>
      </w:r>
      <w:r w:rsidRPr="00AD626B">
        <w:rPr>
          <w:rStyle w:val="apple-converted-space"/>
          <w:rFonts w:asciiTheme="minorHAnsi" w:hAnsiTheme="minorHAnsi" w:cs="Arial"/>
          <w:color w:val="000000"/>
          <w:sz w:val="28"/>
          <w:szCs w:val="28"/>
        </w:rPr>
        <w:t> </w:t>
      </w:r>
      <w:proofErr w:type="spellStart"/>
      <w:r w:rsidRPr="00AD626B">
        <w:rPr>
          <w:rStyle w:val="Emphasis"/>
          <w:rFonts w:asciiTheme="minorHAnsi" w:hAnsiTheme="minorHAnsi" w:cs="Arial"/>
          <w:color w:val="000000"/>
          <w:sz w:val="28"/>
          <w:szCs w:val="28"/>
        </w:rPr>
        <w:t>sūrah</w:t>
      </w:r>
      <w:proofErr w:type="spellEnd"/>
      <w:r w:rsidRPr="00AD626B">
        <w:rPr>
          <w:rStyle w:val="apple-converted-space"/>
          <w:rFonts w:asciiTheme="minorHAnsi" w:hAnsiTheme="minorHAnsi" w:cs="Arial"/>
          <w:i/>
          <w:iCs/>
          <w:color w:val="000000"/>
          <w:sz w:val="28"/>
          <w:szCs w:val="28"/>
        </w:rPr>
        <w:t> </w:t>
      </w:r>
      <w:r w:rsidRPr="00AD626B">
        <w:rPr>
          <w:rFonts w:asciiTheme="minorHAnsi" w:hAnsiTheme="minorHAnsi" w:cs="Arial"/>
          <w:color w:val="000000"/>
          <w:sz w:val="28"/>
          <w:szCs w:val="28"/>
        </w:rPr>
        <w:t xml:space="preserve">of </w:t>
      </w:r>
      <w:r w:rsidRPr="00E06AFB">
        <w:rPr>
          <w:rFonts w:asciiTheme="minorHAnsi" w:hAnsiTheme="minorHAnsi" w:cs="Arial"/>
          <w:b/>
          <w:color w:val="000000"/>
          <w:sz w:val="28"/>
          <w:szCs w:val="28"/>
        </w:rPr>
        <w:t>“</w:t>
      </w:r>
      <w:r w:rsidRPr="00E06AFB">
        <w:rPr>
          <w:rStyle w:val="Emphasis"/>
          <w:rFonts w:asciiTheme="minorHAnsi" w:hAnsiTheme="minorHAnsi" w:cs="Arial"/>
          <w:b/>
          <w:color w:val="000000"/>
          <w:sz w:val="28"/>
          <w:szCs w:val="28"/>
        </w:rPr>
        <w:t>al-</w:t>
      </w:r>
      <w:proofErr w:type="spellStart"/>
      <w:r w:rsidRPr="00E06AFB">
        <w:rPr>
          <w:rStyle w:val="Emphasis"/>
          <w:rFonts w:asciiTheme="minorHAnsi" w:hAnsiTheme="minorHAnsi" w:cs="Arial"/>
          <w:b/>
          <w:color w:val="000000"/>
          <w:sz w:val="28"/>
          <w:szCs w:val="28"/>
        </w:rPr>
        <w:t>Hashr</w:t>
      </w:r>
      <w:proofErr w:type="spellEnd"/>
      <w:r w:rsidRPr="00E06AFB">
        <w:rPr>
          <w:rFonts w:asciiTheme="minorHAnsi" w:hAnsiTheme="minorHAnsi" w:cs="Arial"/>
          <w:b/>
          <w:color w:val="000000"/>
          <w:sz w:val="28"/>
          <w:szCs w:val="28"/>
        </w:rPr>
        <w:t>”</w:t>
      </w:r>
      <w:r w:rsidRPr="00AD626B">
        <w:rPr>
          <w:rFonts w:asciiTheme="minorHAnsi" w:hAnsiTheme="minorHAnsi" w:cs="Arial"/>
          <w:color w:val="000000"/>
          <w:sz w:val="28"/>
          <w:szCs w:val="28"/>
        </w:rPr>
        <w:t xml:space="preserve"> Allah, the Exalted, says:</w:t>
      </w:r>
      <w:r w:rsidR="00E06AFB">
        <w:rPr>
          <w:rFonts w:asciiTheme="minorHAnsi" w:hAnsiTheme="minorHAnsi" w:cs="Arial"/>
          <w:color w:val="000000"/>
          <w:sz w:val="28"/>
          <w:szCs w:val="28"/>
        </w:rPr>
        <w:t xml:space="preserve"> </w:t>
      </w:r>
      <w:r w:rsidRPr="00AD626B">
        <w:rPr>
          <w:rStyle w:val="Emphasis"/>
          <w:rFonts w:asciiTheme="minorHAnsi" w:hAnsiTheme="minorHAnsi" w:cs="Arial"/>
          <w:color w:val="000000"/>
          <w:sz w:val="28"/>
          <w:szCs w:val="28"/>
        </w:rPr>
        <w:t>“</w:t>
      </w:r>
      <w:r w:rsidRPr="00AD626B">
        <w:rPr>
          <w:rStyle w:val="Strong"/>
          <w:rFonts w:asciiTheme="minorHAnsi" w:hAnsiTheme="minorHAnsi" w:cs="Arial"/>
          <w:i/>
          <w:iCs/>
          <w:color w:val="000000"/>
          <w:sz w:val="28"/>
          <w:szCs w:val="28"/>
        </w:rPr>
        <w:t xml:space="preserve">He is Allah, other than whom there is no god, the Knower of the invisible </w:t>
      </w:r>
      <w:r w:rsidR="00405019">
        <w:rPr>
          <w:rStyle w:val="Strong"/>
          <w:rFonts w:asciiTheme="minorHAnsi" w:hAnsiTheme="minorHAnsi" w:cs="Arial"/>
          <w:i/>
          <w:iCs/>
          <w:color w:val="000000"/>
          <w:sz w:val="28"/>
          <w:szCs w:val="28"/>
        </w:rPr>
        <w:t>&amp;</w:t>
      </w:r>
      <w:r w:rsidRPr="00AD626B">
        <w:rPr>
          <w:rStyle w:val="Strong"/>
          <w:rFonts w:asciiTheme="minorHAnsi" w:hAnsiTheme="minorHAnsi" w:cs="Arial"/>
          <w:i/>
          <w:iCs/>
          <w:color w:val="000000"/>
          <w:sz w:val="28"/>
          <w:szCs w:val="28"/>
        </w:rPr>
        <w:t xml:space="preserve"> the visible. He is the Beneficent, the Merciful,”</w:t>
      </w:r>
      <w:r w:rsidR="00405019" w:rsidRPr="00AD626B">
        <w:rPr>
          <w:rFonts w:asciiTheme="minorHAnsi" w:hAnsiTheme="minorHAnsi" w:cs="Arial"/>
          <w:color w:val="000000"/>
          <w:sz w:val="28"/>
          <w:szCs w:val="28"/>
        </w:rPr>
        <w:t xml:space="preserve"> </w:t>
      </w:r>
      <w:r w:rsidR="00E06AFB">
        <w:rPr>
          <w:rFonts w:asciiTheme="minorHAnsi" w:hAnsiTheme="minorHAnsi" w:cs="Arial"/>
          <w:color w:val="000000"/>
          <w:sz w:val="28"/>
          <w:szCs w:val="28"/>
        </w:rPr>
        <w:t>u</w:t>
      </w:r>
      <w:r w:rsidRPr="00AD626B">
        <w:rPr>
          <w:rFonts w:asciiTheme="minorHAnsi" w:hAnsiTheme="minorHAnsi" w:cs="Arial"/>
          <w:color w:val="000000"/>
          <w:sz w:val="28"/>
          <w:szCs w:val="28"/>
        </w:rPr>
        <w:t>p to the end of the noble</w:t>
      </w:r>
      <w:r w:rsidRPr="00AD626B">
        <w:rPr>
          <w:rStyle w:val="apple-converted-space"/>
          <w:rFonts w:asciiTheme="minorHAnsi" w:hAnsiTheme="minorHAnsi" w:cs="Arial"/>
          <w:color w:val="000000"/>
          <w:sz w:val="28"/>
          <w:szCs w:val="28"/>
        </w:rPr>
        <w:t> </w:t>
      </w:r>
      <w:proofErr w:type="spellStart"/>
      <w:r w:rsidRPr="00AD626B">
        <w:rPr>
          <w:rStyle w:val="Emphasis"/>
          <w:rFonts w:asciiTheme="minorHAnsi" w:hAnsiTheme="minorHAnsi" w:cs="Arial"/>
          <w:color w:val="000000"/>
          <w:sz w:val="28"/>
          <w:szCs w:val="28"/>
        </w:rPr>
        <w:t>āyah</w:t>
      </w:r>
      <w:r w:rsidRPr="00AD626B">
        <w:rPr>
          <w:rFonts w:asciiTheme="minorHAnsi" w:hAnsiTheme="minorHAnsi" w:cs="Arial"/>
          <w:color w:val="000000"/>
          <w:sz w:val="28"/>
          <w:szCs w:val="28"/>
        </w:rPr>
        <w:t>s</w:t>
      </w:r>
      <w:proofErr w:type="spellEnd"/>
      <w:r w:rsidRPr="00AD626B">
        <w:rPr>
          <w:rFonts w:asciiTheme="minorHAnsi" w:hAnsiTheme="minorHAnsi" w:cs="Arial"/>
          <w:color w:val="000000"/>
          <w:sz w:val="28"/>
          <w:szCs w:val="28"/>
        </w:rPr>
        <w:t>.</w:t>
      </w:r>
    </w:p>
    <w:p w:rsidR="009450A0" w:rsidRDefault="005F516F" w:rsidP="005F516F">
      <w:pPr>
        <w:pStyle w:val="NormalWeb"/>
        <w:shd w:val="clear" w:color="auto" w:fill="FFFFFF"/>
        <w:spacing w:before="0" w:beforeAutospacing="0" w:after="288" w:afterAutospacing="0" w:line="336" w:lineRule="atLeast"/>
        <w:rPr>
          <w:rFonts w:asciiTheme="minorHAnsi" w:hAnsiTheme="minorHAnsi" w:cs="Arial"/>
          <w:color w:val="000000"/>
          <w:sz w:val="28"/>
          <w:szCs w:val="28"/>
        </w:rPr>
      </w:pPr>
      <w:r w:rsidRPr="00AD626B">
        <w:rPr>
          <w:rFonts w:asciiTheme="minorHAnsi" w:hAnsiTheme="minorHAnsi" w:cs="Arial"/>
          <w:color w:val="000000"/>
          <w:sz w:val="28"/>
          <w:szCs w:val="28"/>
        </w:rPr>
        <w:t>Perhaps the first of these noble</w:t>
      </w:r>
      <w:r w:rsidRPr="00AD626B">
        <w:rPr>
          <w:rStyle w:val="apple-converted-space"/>
          <w:rFonts w:asciiTheme="minorHAnsi" w:hAnsiTheme="minorHAnsi" w:cs="Arial"/>
          <w:color w:val="000000"/>
          <w:sz w:val="28"/>
          <w:szCs w:val="28"/>
        </w:rPr>
        <w:t> </w:t>
      </w:r>
      <w:proofErr w:type="spellStart"/>
      <w:r w:rsidRPr="00AD626B">
        <w:rPr>
          <w:rStyle w:val="Emphasis"/>
          <w:rFonts w:asciiTheme="minorHAnsi" w:hAnsiTheme="minorHAnsi" w:cs="Arial"/>
          <w:color w:val="000000"/>
          <w:sz w:val="28"/>
          <w:szCs w:val="28"/>
        </w:rPr>
        <w:t>āyah</w:t>
      </w:r>
      <w:r w:rsidRPr="00AD626B">
        <w:rPr>
          <w:rFonts w:asciiTheme="minorHAnsi" w:hAnsiTheme="minorHAnsi" w:cs="Arial"/>
          <w:color w:val="000000"/>
          <w:sz w:val="28"/>
          <w:szCs w:val="28"/>
        </w:rPr>
        <w:t>s</w:t>
      </w:r>
      <w:proofErr w:type="spellEnd"/>
      <w:r w:rsidRPr="00AD626B">
        <w:rPr>
          <w:rFonts w:asciiTheme="minorHAnsi" w:hAnsiTheme="minorHAnsi" w:cs="Arial"/>
          <w:color w:val="000000"/>
          <w:sz w:val="28"/>
          <w:szCs w:val="28"/>
        </w:rPr>
        <w:t xml:space="preserve"> refers to the Names of Essence, the second refers to the Names of Attributes and the third refers to the Names of Acts. </w:t>
      </w:r>
    </w:p>
    <w:p w:rsidR="005F516F" w:rsidRPr="00AD626B" w:rsidRDefault="005F516F" w:rsidP="005F516F">
      <w:pPr>
        <w:pStyle w:val="NormalWeb"/>
        <w:shd w:val="clear" w:color="auto" w:fill="FFFFFF"/>
        <w:spacing w:before="0" w:beforeAutospacing="0" w:after="288" w:afterAutospacing="0" w:line="336" w:lineRule="atLeast"/>
        <w:rPr>
          <w:rFonts w:asciiTheme="minorHAnsi" w:hAnsiTheme="minorHAnsi" w:cs="Arial"/>
          <w:color w:val="000000"/>
          <w:sz w:val="28"/>
          <w:szCs w:val="28"/>
        </w:rPr>
      </w:pPr>
      <w:r w:rsidRPr="00AD626B">
        <w:rPr>
          <w:rFonts w:asciiTheme="minorHAnsi" w:hAnsiTheme="minorHAnsi" w:cs="Arial"/>
          <w:color w:val="000000"/>
          <w:sz w:val="28"/>
          <w:szCs w:val="28"/>
        </w:rPr>
        <w:lastRenderedPageBreak/>
        <w:t xml:space="preserve">Giving precedence to the Names of Essence over those of Attributes, </w:t>
      </w:r>
      <w:r w:rsidR="00405019">
        <w:rPr>
          <w:rFonts w:asciiTheme="minorHAnsi" w:hAnsiTheme="minorHAnsi" w:cs="Arial"/>
          <w:color w:val="000000"/>
          <w:sz w:val="28"/>
          <w:szCs w:val="28"/>
        </w:rPr>
        <w:t>&amp;</w:t>
      </w:r>
      <w:r w:rsidRPr="00AD626B">
        <w:rPr>
          <w:rFonts w:asciiTheme="minorHAnsi" w:hAnsiTheme="minorHAnsi" w:cs="Arial"/>
          <w:color w:val="000000"/>
          <w:sz w:val="28"/>
          <w:szCs w:val="28"/>
        </w:rPr>
        <w:t xml:space="preserve"> these over those of Acts is according to the order of the facts of existence </w:t>
      </w:r>
      <w:r w:rsidR="00405019">
        <w:rPr>
          <w:rFonts w:asciiTheme="minorHAnsi" w:hAnsiTheme="minorHAnsi" w:cs="Arial"/>
          <w:color w:val="000000"/>
          <w:sz w:val="28"/>
          <w:szCs w:val="28"/>
        </w:rPr>
        <w:t>&amp;</w:t>
      </w:r>
      <w:r w:rsidRPr="00AD626B">
        <w:rPr>
          <w:rFonts w:asciiTheme="minorHAnsi" w:hAnsiTheme="minorHAnsi" w:cs="Arial"/>
          <w:color w:val="000000"/>
          <w:sz w:val="28"/>
          <w:szCs w:val="28"/>
        </w:rPr>
        <w:t xml:space="preserve"> of the divine manifestations, not according to the witnessing [</w:t>
      </w:r>
      <w:proofErr w:type="spellStart"/>
      <w:r w:rsidRPr="00AD626B">
        <w:rPr>
          <w:rStyle w:val="Emphasis"/>
          <w:rFonts w:asciiTheme="minorHAnsi" w:hAnsiTheme="minorHAnsi" w:cs="Arial"/>
          <w:color w:val="000000"/>
          <w:sz w:val="28"/>
          <w:szCs w:val="28"/>
        </w:rPr>
        <w:t>mushāhadāt</w:t>
      </w:r>
      <w:proofErr w:type="spellEnd"/>
      <w:r w:rsidRPr="00AD626B">
        <w:rPr>
          <w:rFonts w:asciiTheme="minorHAnsi" w:hAnsiTheme="minorHAnsi" w:cs="Arial"/>
          <w:color w:val="000000"/>
          <w:sz w:val="28"/>
          <w:szCs w:val="28"/>
        </w:rPr>
        <w:t>] of the people of witnessing [</w:t>
      </w:r>
      <w:proofErr w:type="spellStart"/>
      <w:r w:rsidRPr="00AD626B">
        <w:rPr>
          <w:rStyle w:val="Emphasis"/>
          <w:rFonts w:asciiTheme="minorHAnsi" w:hAnsiTheme="minorHAnsi" w:cs="Arial"/>
          <w:color w:val="000000"/>
          <w:sz w:val="28"/>
          <w:szCs w:val="28"/>
        </w:rPr>
        <w:t>ashāb-i</w:t>
      </w:r>
      <w:proofErr w:type="spellEnd"/>
      <w:r w:rsidRPr="00AD626B">
        <w:rPr>
          <w:rStyle w:val="Emphasis"/>
          <w:rFonts w:asciiTheme="minorHAnsi" w:hAnsiTheme="minorHAnsi" w:cs="Arial"/>
          <w:color w:val="000000"/>
          <w:sz w:val="28"/>
          <w:szCs w:val="28"/>
        </w:rPr>
        <w:t xml:space="preserve"> </w:t>
      </w:r>
      <w:proofErr w:type="spellStart"/>
      <w:r w:rsidRPr="00AD626B">
        <w:rPr>
          <w:rStyle w:val="Emphasis"/>
          <w:rFonts w:asciiTheme="minorHAnsi" w:hAnsiTheme="minorHAnsi" w:cs="Arial"/>
          <w:color w:val="000000"/>
          <w:sz w:val="28"/>
          <w:szCs w:val="28"/>
        </w:rPr>
        <w:t>mushāhadah</w:t>
      </w:r>
      <w:proofErr w:type="spellEnd"/>
      <w:r w:rsidRPr="00AD626B">
        <w:rPr>
          <w:rFonts w:asciiTheme="minorHAnsi" w:hAnsiTheme="minorHAnsi" w:cs="Arial"/>
          <w:color w:val="000000"/>
          <w:sz w:val="28"/>
          <w:szCs w:val="28"/>
        </w:rPr>
        <w:t xml:space="preserve">] </w:t>
      </w:r>
      <w:r w:rsidR="00405019">
        <w:rPr>
          <w:rFonts w:asciiTheme="minorHAnsi" w:hAnsiTheme="minorHAnsi" w:cs="Arial"/>
          <w:color w:val="000000"/>
          <w:sz w:val="28"/>
          <w:szCs w:val="28"/>
        </w:rPr>
        <w:t>&amp;</w:t>
      </w:r>
      <w:r w:rsidRPr="00AD626B">
        <w:rPr>
          <w:rFonts w:asciiTheme="minorHAnsi" w:hAnsiTheme="minorHAnsi" w:cs="Arial"/>
          <w:color w:val="000000"/>
          <w:sz w:val="28"/>
          <w:szCs w:val="28"/>
        </w:rPr>
        <w:t xml:space="preserve"> the manifestations in the hearts of the people of heart.</w:t>
      </w:r>
    </w:p>
    <w:p w:rsidR="005F516F" w:rsidRPr="00AD626B" w:rsidRDefault="005F516F" w:rsidP="005F516F">
      <w:pPr>
        <w:pStyle w:val="NormalWeb"/>
        <w:shd w:val="clear" w:color="auto" w:fill="FFFFFF"/>
        <w:spacing w:before="0" w:beforeAutospacing="0" w:after="288" w:afterAutospacing="0" w:line="336" w:lineRule="atLeast"/>
        <w:rPr>
          <w:rFonts w:asciiTheme="minorHAnsi" w:hAnsiTheme="minorHAnsi" w:cs="Arial"/>
          <w:color w:val="000000"/>
          <w:sz w:val="28"/>
          <w:szCs w:val="28"/>
        </w:rPr>
      </w:pPr>
      <w:r w:rsidRPr="00AD626B">
        <w:rPr>
          <w:rFonts w:asciiTheme="minorHAnsi" w:hAnsiTheme="minorHAnsi" w:cs="Arial"/>
          <w:color w:val="000000"/>
          <w:sz w:val="28"/>
          <w:szCs w:val="28"/>
        </w:rPr>
        <w:t>It should be realized that the noble</w:t>
      </w:r>
      <w:r w:rsidRPr="00AD626B">
        <w:rPr>
          <w:rStyle w:val="apple-converted-space"/>
          <w:rFonts w:asciiTheme="minorHAnsi" w:hAnsiTheme="minorHAnsi" w:cs="Arial"/>
          <w:color w:val="000000"/>
          <w:sz w:val="28"/>
          <w:szCs w:val="28"/>
        </w:rPr>
        <w:t> </w:t>
      </w:r>
      <w:proofErr w:type="spellStart"/>
      <w:r w:rsidRPr="00AD626B">
        <w:rPr>
          <w:rStyle w:val="Emphasis"/>
          <w:rFonts w:asciiTheme="minorHAnsi" w:hAnsiTheme="minorHAnsi" w:cs="Arial"/>
          <w:color w:val="000000"/>
          <w:sz w:val="28"/>
          <w:szCs w:val="28"/>
        </w:rPr>
        <w:t>āyah</w:t>
      </w:r>
      <w:r w:rsidRPr="00AD626B">
        <w:rPr>
          <w:rFonts w:asciiTheme="minorHAnsi" w:hAnsiTheme="minorHAnsi" w:cs="Arial"/>
          <w:color w:val="000000"/>
          <w:sz w:val="28"/>
          <w:szCs w:val="28"/>
        </w:rPr>
        <w:t>s</w:t>
      </w:r>
      <w:proofErr w:type="spellEnd"/>
      <w:r w:rsidRPr="00AD626B">
        <w:rPr>
          <w:rFonts w:asciiTheme="minorHAnsi" w:hAnsiTheme="minorHAnsi" w:cs="Arial"/>
          <w:color w:val="000000"/>
          <w:sz w:val="28"/>
          <w:szCs w:val="28"/>
        </w:rPr>
        <w:t xml:space="preserve"> have other secrets, but to mention them does not suit the situation</w:t>
      </w:r>
      <w:r w:rsidR="00E60EF7">
        <w:rPr>
          <w:rFonts w:asciiTheme="minorHAnsi" w:hAnsiTheme="minorHAnsi" w:cs="Arial"/>
          <w:color w:val="000000"/>
          <w:sz w:val="28"/>
          <w:szCs w:val="28"/>
        </w:rPr>
        <w:t>; t</w:t>
      </w:r>
      <w:r w:rsidRPr="00AD626B">
        <w:rPr>
          <w:rFonts w:asciiTheme="minorHAnsi" w:hAnsiTheme="minorHAnsi" w:cs="Arial"/>
          <w:color w:val="000000"/>
          <w:sz w:val="28"/>
          <w:szCs w:val="28"/>
        </w:rPr>
        <w:t>hat the second</w:t>
      </w:r>
      <w:r w:rsidRPr="00AD626B">
        <w:rPr>
          <w:rStyle w:val="apple-converted-space"/>
          <w:rFonts w:asciiTheme="minorHAnsi" w:hAnsiTheme="minorHAnsi" w:cs="Arial"/>
          <w:color w:val="000000"/>
          <w:sz w:val="28"/>
          <w:szCs w:val="28"/>
        </w:rPr>
        <w:t> </w:t>
      </w:r>
      <w:proofErr w:type="spellStart"/>
      <w:r w:rsidRPr="00AD626B">
        <w:rPr>
          <w:rStyle w:val="Emphasis"/>
          <w:rFonts w:asciiTheme="minorHAnsi" w:hAnsiTheme="minorHAnsi" w:cs="Arial"/>
          <w:color w:val="000000"/>
          <w:sz w:val="28"/>
          <w:szCs w:val="28"/>
        </w:rPr>
        <w:t>āyah</w:t>
      </w:r>
      <w:proofErr w:type="spellEnd"/>
      <w:r w:rsidRPr="00AD626B">
        <w:rPr>
          <w:rStyle w:val="apple-converted-space"/>
          <w:rFonts w:asciiTheme="minorHAnsi" w:hAnsiTheme="minorHAnsi" w:cs="Arial"/>
          <w:i/>
          <w:iCs/>
          <w:color w:val="000000"/>
          <w:sz w:val="28"/>
          <w:szCs w:val="28"/>
        </w:rPr>
        <w:t> </w:t>
      </w:r>
      <w:r w:rsidRPr="00AD626B">
        <w:rPr>
          <w:rFonts w:asciiTheme="minorHAnsi" w:hAnsiTheme="minorHAnsi" w:cs="Arial"/>
          <w:color w:val="000000"/>
          <w:sz w:val="28"/>
          <w:szCs w:val="28"/>
        </w:rPr>
        <w:t xml:space="preserve">is the Names of Attributes, </w:t>
      </w:r>
      <w:r w:rsidR="00405019">
        <w:rPr>
          <w:rFonts w:asciiTheme="minorHAnsi" w:hAnsiTheme="minorHAnsi" w:cs="Arial"/>
          <w:color w:val="000000"/>
          <w:sz w:val="28"/>
          <w:szCs w:val="28"/>
        </w:rPr>
        <w:t>&amp;</w:t>
      </w:r>
      <w:r w:rsidRPr="00AD626B">
        <w:rPr>
          <w:rFonts w:asciiTheme="minorHAnsi" w:hAnsiTheme="minorHAnsi" w:cs="Arial"/>
          <w:color w:val="000000"/>
          <w:sz w:val="28"/>
          <w:szCs w:val="28"/>
        </w:rPr>
        <w:t xml:space="preserve"> the third is the Names of Actions, is quite clear.</w:t>
      </w:r>
    </w:p>
    <w:p w:rsidR="005F516F" w:rsidRDefault="005F516F" w:rsidP="005F516F">
      <w:pPr>
        <w:pStyle w:val="NormalWeb"/>
        <w:shd w:val="clear" w:color="auto" w:fill="FFFFFF"/>
        <w:spacing w:before="0" w:beforeAutospacing="0" w:after="288" w:afterAutospacing="0" w:line="336" w:lineRule="atLeast"/>
        <w:rPr>
          <w:rFonts w:asciiTheme="minorHAnsi" w:hAnsiTheme="minorHAnsi" w:cs="Arial"/>
          <w:color w:val="000000"/>
          <w:sz w:val="28"/>
          <w:szCs w:val="28"/>
        </w:rPr>
      </w:pPr>
      <w:r w:rsidRPr="00AD626B">
        <w:rPr>
          <w:rFonts w:asciiTheme="minorHAnsi" w:hAnsiTheme="minorHAnsi" w:cs="Arial"/>
          <w:color w:val="000000"/>
          <w:sz w:val="28"/>
          <w:szCs w:val="28"/>
        </w:rPr>
        <w:t xml:space="preserve">That </w:t>
      </w:r>
      <w:r w:rsidRPr="00405019">
        <w:rPr>
          <w:rFonts w:asciiTheme="minorHAnsi" w:hAnsiTheme="minorHAnsi" w:cs="Arial"/>
          <w:b/>
          <w:i/>
          <w:color w:val="000000"/>
          <w:sz w:val="28"/>
          <w:szCs w:val="28"/>
        </w:rPr>
        <w:t>“</w:t>
      </w:r>
      <w:r w:rsidRPr="00405019">
        <w:rPr>
          <w:rStyle w:val="Strong"/>
          <w:rFonts w:asciiTheme="minorHAnsi" w:hAnsiTheme="minorHAnsi" w:cs="Arial"/>
          <w:b w:val="0"/>
          <w:i/>
          <w:color w:val="000000"/>
          <w:sz w:val="28"/>
          <w:szCs w:val="28"/>
        </w:rPr>
        <w:t>the Knower of the invisible &amp; the visible,” “the Beneficent” &amp; “the Merciful”</w:t>
      </w:r>
      <w:r w:rsidRPr="00AD626B">
        <w:rPr>
          <w:rStyle w:val="apple-converted-space"/>
          <w:rFonts w:asciiTheme="minorHAnsi" w:hAnsiTheme="minorHAnsi" w:cs="Arial"/>
          <w:b/>
          <w:bCs/>
          <w:color w:val="000000"/>
          <w:sz w:val="28"/>
          <w:szCs w:val="28"/>
        </w:rPr>
        <w:t> </w:t>
      </w:r>
      <w:r w:rsidRPr="00AD626B">
        <w:rPr>
          <w:rFonts w:asciiTheme="minorHAnsi" w:hAnsiTheme="minorHAnsi" w:cs="Arial"/>
          <w:color w:val="000000"/>
          <w:sz w:val="28"/>
          <w:szCs w:val="28"/>
        </w:rPr>
        <w:t>are of the Names of Essence, based on the fact that “the invisible” &amp; “visible” are of the internal &amp; external Names, &amp; “Beneficence” [</w:t>
      </w:r>
      <w:proofErr w:type="spellStart"/>
      <w:r w:rsidRPr="00405019">
        <w:rPr>
          <w:rStyle w:val="Emphasis"/>
          <w:rFonts w:asciiTheme="minorHAnsi" w:hAnsiTheme="minorHAnsi" w:cs="Arial"/>
          <w:b/>
          <w:color w:val="000000"/>
          <w:sz w:val="28"/>
          <w:szCs w:val="28"/>
        </w:rPr>
        <w:t>rahmāniyyat</w:t>
      </w:r>
      <w:proofErr w:type="spellEnd"/>
      <w:r w:rsidRPr="00AD626B">
        <w:rPr>
          <w:rFonts w:asciiTheme="minorHAnsi" w:hAnsiTheme="minorHAnsi" w:cs="Arial"/>
          <w:color w:val="000000"/>
          <w:sz w:val="28"/>
          <w:szCs w:val="28"/>
        </w:rPr>
        <w:t>] &amp; “Mercifulness” [</w:t>
      </w:r>
      <w:proofErr w:type="spellStart"/>
      <w:r w:rsidRPr="00405019">
        <w:rPr>
          <w:rStyle w:val="Emphasis"/>
          <w:rFonts w:asciiTheme="minorHAnsi" w:hAnsiTheme="minorHAnsi" w:cs="Arial"/>
          <w:b/>
          <w:color w:val="000000"/>
          <w:sz w:val="28"/>
          <w:szCs w:val="28"/>
        </w:rPr>
        <w:t>rahīmiyyat</w:t>
      </w:r>
      <w:proofErr w:type="spellEnd"/>
      <w:r w:rsidRPr="00AD626B">
        <w:rPr>
          <w:rFonts w:asciiTheme="minorHAnsi" w:hAnsiTheme="minorHAnsi" w:cs="Arial"/>
          <w:color w:val="000000"/>
          <w:sz w:val="28"/>
          <w:szCs w:val="28"/>
        </w:rPr>
        <w:t>] are of the manifestations of “the Most Holy Emanation” [</w:t>
      </w:r>
      <w:proofErr w:type="spellStart"/>
      <w:r w:rsidRPr="00405019">
        <w:rPr>
          <w:rStyle w:val="Emphasis"/>
          <w:rFonts w:asciiTheme="minorHAnsi" w:hAnsiTheme="minorHAnsi" w:cs="Arial"/>
          <w:b/>
          <w:color w:val="000000"/>
          <w:sz w:val="28"/>
          <w:szCs w:val="28"/>
        </w:rPr>
        <w:t>fayd-i</w:t>
      </w:r>
      <w:proofErr w:type="spellEnd"/>
      <w:r w:rsidRPr="00405019">
        <w:rPr>
          <w:rStyle w:val="apple-converted-space"/>
          <w:rFonts w:asciiTheme="minorHAnsi" w:hAnsiTheme="minorHAnsi" w:cs="Arial"/>
          <w:b/>
          <w:color w:val="000000"/>
          <w:sz w:val="28"/>
          <w:szCs w:val="28"/>
        </w:rPr>
        <w:t> </w:t>
      </w:r>
      <w:proofErr w:type="spellStart"/>
      <w:r w:rsidRPr="00405019">
        <w:rPr>
          <w:rStyle w:val="Emphasis"/>
          <w:rFonts w:asciiTheme="minorHAnsi" w:hAnsiTheme="minorHAnsi" w:cs="Arial"/>
          <w:b/>
          <w:color w:val="000000"/>
          <w:sz w:val="28"/>
          <w:szCs w:val="28"/>
        </w:rPr>
        <w:t>aqdas</w:t>
      </w:r>
      <w:proofErr w:type="spellEnd"/>
      <w:r w:rsidRPr="00AD626B">
        <w:rPr>
          <w:rFonts w:asciiTheme="minorHAnsi" w:hAnsiTheme="minorHAnsi" w:cs="Arial"/>
          <w:color w:val="000000"/>
          <w:sz w:val="28"/>
          <w:szCs w:val="28"/>
        </w:rPr>
        <w:t>]</w:t>
      </w:r>
      <w:r w:rsidRPr="00AD626B">
        <w:rPr>
          <w:rStyle w:val="Emphasis"/>
          <w:rFonts w:asciiTheme="minorHAnsi" w:hAnsiTheme="minorHAnsi" w:cs="Arial"/>
          <w:color w:val="000000"/>
          <w:sz w:val="28"/>
          <w:szCs w:val="28"/>
        </w:rPr>
        <w:t>,</w:t>
      </w:r>
      <w:r w:rsidRPr="00AD626B">
        <w:rPr>
          <w:rStyle w:val="apple-converted-space"/>
          <w:rFonts w:asciiTheme="minorHAnsi" w:hAnsiTheme="minorHAnsi" w:cs="Arial"/>
          <w:i/>
          <w:iCs/>
          <w:color w:val="000000"/>
          <w:sz w:val="28"/>
          <w:szCs w:val="28"/>
        </w:rPr>
        <w:t> </w:t>
      </w:r>
      <w:r w:rsidRPr="00AD626B">
        <w:rPr>
          <w:rFonts w:asciiTheme="minorHAnsi" w:hAnsiTheme="minorHAnsi" w:cs="Arial"/>
          <w:color w:val="000000"/>
          <w:sz w:val="28"/>
          <w:szCs w:val="28"/>
        </w:rPr>
        <w:t>not of “the Holy Emanation” [</w:t>
      </w:r>
      <w:proofErr w:type="spellStart"/>
      <w:r w:rsidRPr="00405019">
        <w:rPr>
          <w:rStyle w:val="Emphasis"/>
          <w:rFonts w:asciiTheme="minorHAnsi" w:hAnsiTheme="minorHAnsi" w:cs="Arial"/>
          <w:b/>
          <w:color w:val="000000"/>
          <w:sz w:val="28"/>
          <w:szCs w:val="28"/>
        </w:rPr>
        <w:t>fayd-i</w:t>
      </w:r>
      <w:proofErr w:type="spellEnd"/>
      <w:r w:rsidRPr="00405019">
        <w:rPr>
          <w:rStyle w:val="apple-converted-space"/>
          <w:rFonts w:asciiTheme="minorHAnsi" w:hAnsiTheme="minorHAnsi" w:cs="Arial"/>
          <w:b/>
          <w:color w:val="000000"/>
          <w:sz w:val="28"/>
          <w:szCs w:val="28"/>
        </w:rPr>
        <w:t> </w:t>
      </w:r>
      <w:proofErr w:type="spellStart"/>
      <w:r w:rsidRPr="00405019">
        <w:rPr>
          <w:rStyle w:val="Emphasis"/>
          <w:rFonts w:asciiTheme="minorHAnsi" w:hAnsiTheme="minorHAnsi" w:cs="Arial"/>
          <w:b/>
          <w:color w:val="000000"/>
          <w:sz w:val="28"/>
          <w:szCs w:val="28"/>
        </w:rPr>
        <w:t>muqaddas</w:t>
      </w:r>
      <w:proofErr w:type="spellEnd"/>
      <w:r w:rsidRPr="00AD626B">
        <w:rPr>
          <w:rFonts w:asciiTheme="minorHAnsi" w:hAnsiTheme="minorHAnsi" w:cs="Arial"/>
          <w:color w:val="000000"/>
          <w:sz w:val="28"/>
          <w:szCs w:val="28"/>
        </w:rPr>
        <w:t>]. Confining these Names to the remembrance of Allah, whereas “Living” [</w:t>
      </w:r>
      <w:proofErr w:type="spellStart"/>
      <w:r w:rsidRPr="00405019">
        <w:rPr>
          <w:rStyle w:val="Emphasis"/>
          <w:rFonts w:asciiTheme="minorHAnsi" w:hAnsiTheme="minorHAnsi" w:cs="Arial"/>
          <w:b/>
          <w:color w:val="000000"/>
          <w:sz w:val="28"/>
          <w:szCs w:val="28"/>
        </w:rPr>
        <w:t>hayy</w:t>
      </w:r>
      <w:proofErr w:type="spellEnd"/>
      <w:r w:rsidRPr="00AD626B">
        <w:rPr>
          <w:rFonts w:asciiTheme="minorHAnsi" w:hAnsiTheme="minorHAnsi" w:cs="Arial"/>
          <w:color w:val="000000"/>
          <w:sz w:val="28"/>
          <w:szCs w:val="28"/>
        </w:rPr>
        <w:t>], “Constant” [</w:t>
      </w:r>
      <w:proofErr w:type="spellStart"/>
      <w:r w:rsidRPr="00405019">
        <w:rPr>
          <w:rStyle w:val="Emphasis"/>
          <w:rFonts w:asciiTheme="minorHAnsi" w:hAnsiTheme="minorHAnsi" w:cs="Arial"/>
          <w:b/>
          <w:color w:val="000000"/>
          <w:sz w:val="28"/>
          <w:szCs w:val="28"/>
        </w:rPr>
        <w:t>thābit</w:t>
      </w:r>
      <w:proofErr w:type="spellEnd"/>
      <w:r w:rsidRPr="00AD626B">
        <w:rPr>
          <w:rFonts w:asciiTheme="minorHAnsi" w:hAnsiTheme="minorHAnsi" w:cs="Arial"/>
          <w:color w:val="000000"/>
          <w:sz w:val="28"/>
          <w:szCs w:val="28"/>
        </w:rPr>
        <w:t>] &amp; “Lord” [</w:t>
      </w:r>
      <w:proofErr w:type="spellStart"/>
      <w:r w:rsidRPr="00405019">
        <w:rPr>
          <w:rStyle w:val="Emphasis"/>
          <w:rFonts w:asciiTheme="minorHAnsi" w:hAnsiTheme="minorHAnsi" w:cs="Arial"/>
          <w:b/>
          <w:color w:val="000000"/>
          <w:sz w:val="28"/>
          <w:szCs w:val="28"/>
        </w:rPr>
        <w:t>rabb</w:t>
      </w:r>
      <w:proofErr w:type="spellEnd"/>
      <w:r w:rsidRPr="00AD626B">
        <w:rPr>
          <w:rFonts w:asciiTheme="minorHAnsi" w:hAnsiTheme="minorHAnsi" w:cs="Arial"/>
          <w:color w:val="000000"/>
          <w:sz w:val="28"/>
          <w:szCs w:val="28"/>
        </w:rPr>
        <w:t>] seem nearer to the Names of Essence, is probably because of their comprehensiveness, as they are of the mothers of Names. And Allah knows better.</w:t>
      </w:r>
    </w:p>
    <w:p w:rsidR="00691F92" w:rsidRDefault="00691F92" w:rsidP="005F516F">
      <w:pPr>
        <w:pStyle w:val="NormalWeb"/>
        <w:shd w:val="clear" w:color="auto" w:fill="FFFFFF"/>
        <w:spacing w:before="0" w:beforeAutospacing="0" w:after="288" w:afterAutospacing="0" w:line="336" w:lineRule="atLeast"/>
        <w:rPr>
          <w:rFonts w:asciiTheme="minorHAnsi" w:hAnsiTheme="minorHAnsi" w:cs="Arial"/>
          <w:color w:val="000000"/>
          <w:sz w:val="28"/>
          <w:szCs w:val="28"/>
        </w:rPr>
      </w:pPr>
      <w:r>
        <w:rPr>
          <w:rFonts w:asciiTheme="minorHAnsi" w:hAnsiTheme="minorHAnsi" w:cs="Arial"/>
          <w:color w:val="000000"/>
          <w:sz w:val="28"/>
          <w:szCs w:val="28"/>
        </w:rPr>
        <w:t>HP says; ‘to Allah, four words are dear; (</w:t>
      </w:r>
      <w:proofErr w:type="spellStart"/>
      <w:r>
        <w:rPr>
          <w:rFonts w:asciiTheme="minorHAnsi" w:hAnsiTheme="minorHAnsi" w:cs="Arial"/>
          <w:color w:val="000000"/>
          <w:sz w:val="28"/>
          <w:szCs w:val="28"/>
        </w:rPr>
        <w:t>Tasbih</w:t>
      </w:r>
      <w:proofErr w:type="spellEnd"/>
      <w:r>
        <w:rPr>
          <w:rFonts w:asciiTheme="minorHAnsi" w:hAnsiTheme="minorHAnsi" w:cs="Arial"/>
          <w:color w:val="000000"/>
          <w:sz w:val="28"/>
          <w:szCs w:val="28"/>
        </w:rPr>
        <w:t xml:space="preserve">, </w:t>
      </w:r>
      <w:proofErr w:type="spellStart"/>
      <w:r>
        <w:rPr>
          <w:rFonts w:asciiTheme="minorHAnsi" w:hAnsiTheme="minorHAnsi" w:cs="Arial"/>
          <w:color w:val="000000"/>
          <w:sz w:val="28"/>
          <w:szCs w:val="28"/>
        </w:rPr>
        <w:t>Tahmid</w:t>
      </w:r>
      <w:proofErr w:type="spellEnd"/>
      <w:r>
        <w:rPr>
          <w:rFonts w:asciiTheme="minorHAnsi" w:hAnsiTheme="minorHAnsi" w:cs="Arial"/>
          <w:color w:val="000000"/>
          <w:sz w:val="28"/>
          <w:szCs w:val="28"/>
        </w:rPr>
        <w:t xml:space="preserve"> &amp; </w:t>
      </w:r>
      <w:proofErr w:type="spellStart"/>
      <w:r>
        <w:rPr>
          <w:rFonts w:asciiTheme="minorHAnsi" w:hAnsiTheme="minorHAnsi" w:cs="Arial"/>
          <w:color w:val="000000"/>
          <w:sz w:val="28"/>
          <w:szCs w:val="28"/>
        </w:rPr>
        <w:t>Takbir</w:t>
      </w:r>
      <w:proofErr w:type="spellEnd"/>
      <w:r>
        <w:rPr>
          <w:rFonts w:asciiTheme="minorHAnsi" w:hAnsiTheme="minorHAnsi" w:cs="Arial"/>
          <w:color w:val="000000"/>
          <w:sz w:val="28"/>
          <w:szCs w:val="28"/>
        </w:rPr>
        <w:t>)</w:t>
      </w:r>
    </w:p>
    <w:p w:rsidR="00691F92" w:rsidRPr="009450A0" w:rsidRDefault="00691F92" w:rsidP="00835840">
      <w:pPr>
        <w:pStyle w:val="Heading2"/>
        <w:numPr>
          <w:ilvl w:val="0"/>
          <w:numId w:val="2"/>
        </w:numPr>
        <w:rPr>
          <w:b/>
          <w:color w:val="auto"/>
          <w:sz w:val="32"/>
          <w:szCs w:val="32"/>
        </w:rPr>
      </w:pPr>
      <w:proofErr w:type="spellStart"/>
      <w:r w:rsidRPr="009450A0">
        <w:rPr>
          <w:b/>
          <w:color w:val="auto"/>
          <w:sz w:val="32"/>
          <w:szCs w:val="32"/>
        </w:rPr>
        <w:t>Subhan</w:t>
      </w:r>
      <w:proofErr w:type="spellEnd"/>
      <w:r w:rsidRPr="009450A0">
        <w:rPr>
          <w:b/>
          <w:color w:val="auto"/>
          <w:sz w:val="32"/>
          <w:szCs w:val="32"/>
        </w:rPr>
        <w:t>-Allah – half of faith</w:t>
      </w:r>
    </w:p>
    <w:p w:rsidR="00691F92" w:rsidRPr="009450A0" w:rsidRDefault="00691F92" w:rsidP="00835840">
      <w:pPr>
        <w:pStyle w:val="Heading2"/>
        <w:numPr>
          <w:ilvl w:val="0"/>
          <w:numId w:val="2"/>
        </w:numPr>
        <w:rPr>
          <w:b/>
          <w:color w:val="auto"/>
          <w:sz w:val="32"/>
          <w:szCs w:val="32"/>
        </w:rPr>
      </w:pPr>
      <w:proofErr w:type="spellStart"/>
      <w:r w:rsidRPr="009450A0">
        <w:rPr>
          <w:b/>
          <w:color w:val="auto"/>
          <w:sz w:val="32"/>
          <w:szCs w:val="32"/>
        </w:rPr>
        <w:t>Alhamdo-lilah</w:t>
      </w:r>
      <w:proofErr w:type="spellEnd"/>
      <w:r w:rsidRPr="009450A0">
        <w:rPr>
          <w:b/>
          <w:color w:val="auto"/>
          <w:sz w:val="32"/>
          <w:szCs w:val="32"/>
        </w:rPr>
        <w:t xml:space="preserve"> – fills up the scale</w:t>
      </w:r>
    </w:p>
    <w:p w:rsidR="00691F92" w:rsidRPr="009450A0" w:rsidRDefault="00691F92" w:rsidP="00835840">
      <w:pPr>
        <w:pStyle w:val="Heading2"/>
        <w:numPr>
          <w:ilvl w:val="0"/>
          <w:numId w:val="2"/>
        </w:numPr>
        <w:rPr>
          <w:b/>
          <w:color w:val="auto"/>
          <w:sz w:val="32"/>
          <w:szCs w:val="32"/>
        </w:rPr>
      </w:pPr>
      <w:r w:rsidRPr="009450A0">
        <w:rPr>
          <w:b/>
          <w:color w:val="auto"/>
          <w:sz w:val="32"/>
          <w:szCs w:val="32"/>
        </w:rPr>
        <w:t>La-</w:t>
      </w:r>
      <w:proofErr w:type="spellStart"/>
      <w:r w:rsidRPr="009450A0">
        <w:rPr>
          <w:b/>
          <w:color w:val="auto"/>
          <w:sz w:val="32"/>
          <w:szCs w:val="32"/>
        </w:rPr>
        <w:t>ilaha</w:t>
      </w:r>
      <w:proofErr w:type="spellEnd"/>
      <w:r w:rsidRPr="009450A0">
        <w:rPr>
          <w:b/>
          <w:color w:val="auto"/>
          <w:sz w:val="32"/>
          <w:szCs w:val="32"/>
        </w:rPr>
        <w:t>-</w:t>
      </w:r>
      <w:proofErr w:type="spellStart"/>
      <w:r w:rsidRPr="009450A0">
        <w:rPr>
          <w:b/>
          <w:color w:val="auto"/>
          <w:sz w:val="32"/>
          <w:szCs w:val="32"/>
        </w:rPr>
        <w:t>illallah</w:t>
      </w:r>
      <w:proofErr w:type="spellEnd"/>
      <w:r w:rsidRPr="009450A0">
        <w:rPr>
          <w:b/>
          <w:color w:val="auto"/>
          <w:sz w:val="32"/>
          <w:szCs w:val="32"/>
        </w:rPr>
        <w:t xml:space="preserve"> – affirms convictions</w:t>
      </w:r>
    </w:p>
    <w:p w:rsidR="00691F92" w:rsidRPr="00835840" w:rsidRDefault="00691F92" w:rsidP="001F1FD1">
      <w:pPr>
        <w:pStyle w:val="Heading2"/>
        <w:numPr>
          <w:ilvl w:val="0"/>
          <w:numId w:val="2"/>
        </w:numPr>
        <w:rPr>
          <w:b/>
          <w:color w:val="auto"/>
        </w:rPr>
      </w:pPr>
      <w:proofErr w:type="spellStart"/>
      <w:r w:rsidRPr="009450A0">
        <w:rPr>
          <w:b/>
          <w:color w:val="auto"/>
          <w:sz w:val="32"/>
          <w:szCs w:val="32"/>
        </w:rPr>
        <w:t>Allahu-Akber</w:t>
      </w:r>
      <w:proofErr w:type="spellEnd"/>
      <w:r w:rsidRPr="009450A0">
        <w:rPr>
          <w:b/>
          <w:color w:val="auto"/>
          <w:sz w:val="32"/>
          <w:szCs w:val="32"/>
        </w:rPr>
        <w:t xml:space="preserve"> – </w:t>
      </w:r>
      <w:bookmarkStart w:id="0" w:name="_GoBack"/>
      <w:bookmarkEnd w:id="0"/>
      <w:r w:rsidRPr="009450A0">
        <w:rPr>
          <w:b/>
          <w:color w:val="auto"/>
          <w:sz w:val="32"/>
          <w:szCs w:val="32"/>
        </w:rPr>
        <w:t>brings onboard the source</w:t>
      </w:r>
      <w:r w:rsidR="00835840" w:rsidRPr="00835840">
        <w:rPr>
          <w:b/>
          <w:color w:val="auto"/>
        </w:rPr>
        <w:t xml:space="preserve"> </w:t>
      </w:r>
    </w:p>
    <w:sectPr w:rsidR="00691F92" w:rsidRPr="008358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C45D5"/>
    <w:multiLevelType w:val="hybridMultilevel"/>
    <w:tmpl w:val="C964A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E8D2CB6"/>
    <w:multiLevelType w:val="hybridMultilevel"/>
    <w:tmpl w:val="131EB1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AA"/>
    <w:rsid w:val="000D7A50"/>
    <w:rsid w:val="001334B4"/>
    <w:rsid w:val="00164638"/>
    <w:rsid w:val="002C6AE4"/>
    <w:rsid w:val="00405019"/>
    <w:rsid w:val="0041019B"/>
    <w:rsid w:val="005F516F"/>
    <w:rsid w:val="00643164"/>
    <w:rsid w:val="00691F92"/>
    <w:rsid w:val="007558D2"/>
    <w:rsid w:val="0077456B"/>
    <w:rsid w:val="00835840"/>
    <w:rsid w:val="009450A0"/>
    <w:rsid w:val="0096473E"/>
    <w:rsid w:val="00AD626B"/>
    <w:rsid w:val="00B57C5E"/>
    <w:rsid w:val="00B92D6E"/>
    <w:rsid w:val="00BB6FAA"/>
    <w:rsid w:val="00C64930"/>
    <w:rsid w:val="00CA4631"/>
    <w:rsid w:val="00E06AFB"/>
    <w:rsid w:val="00E60EF7"/>
    <w:rsid w:val="00E96FD9"/>
    <w:rsid w:val="00F75AB0"/>
    <w:rsid w:val="00F85CE8"/>
    <w:rsid w:val="00FD19F7"/>
    <w:rsid w:val="00FE67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0F60"/>
  <w15:chartTrackingRefBased/>
  <w15:docId w15:val="{6F52300C-93A8-49CC-B3EC-2A4DB6825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358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516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5F516F"/>
    <w:rPr>
      <w:i/>
      <w:iCs/>
    </w:rPr>
  </w:style>
  <w:style w:type="character" w:customStyle="1" w:styleId="apple-converted-space">
    <w:name w:val="apple-converted-space"/>
    <w:basedOn w:val="DefaultParagraphFont"/>
    <w:rsid w:val="005F516F"/>
  </w:style>
  <w:style w:type="character" w:styleId="Strong">
    <w:name w:val="Strong"/>
    <w:basedOn w:val="DefaultParagraphFont"/>
    <w:uiPriority w:val="22"/>
    <w:qFormat/>
    <w:rsid w:val="005F516F"/>
    <w:rPr>
      <w:b/>
      <w:bCs/>
    </w:rPr>
  </w:style>
  <w:style w:type="character" w:styleId="Hyperlink">
    <w:name w:val="Hyperlink"/>
    <w:basedOn w:val="DefaultParagraphFont"/>
    <w:uiPriority w:val="99"/>
    <w:semiHidden/>
    <w:unhideWhenUsed/>
    <w:rsid w:val="005F516F"/>
    <w:rPr>
      <w:color w:val="0000FF"/>
      <w:u w:val="single"/>
    </w:rPr>
  </w:style>
  <w:style w:type="paragraph" w:styleId="Quote">
    <w:name w:val="Quote"/>
    <w:basedOn w:val="Normal"/>
    <w:next w:val="Normal"/>
    <w:link w:val="QuoteChar"/>
    <w:uiPriority w:val="29"/>
    <w:qFormat/>
    <w:rsid w:val="00C6493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64930"/>
    <w:rPr>
      <w:i/>
      <w:iCs/>
      <w:color w:val="404040" w:themeColor="text1" w:themeTint="BF"/>
    </w:rPr>
  </w:style>
  <w:style w:type="character" w:customStyle="1" w:styleId="Heading2Char">
    <w:name w:val="Heading 2 Char"/>
    <w:basedOn w:val="DefaultParagraphFont"/>
    <w:link w:val="Heading2"/>
    <w:uiPriority w:val="9"/>
    <w:rsid w:val="00835840"/>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85C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5CE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18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l-islam.org/quran/bismillah.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7</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Sukaina Dewjee</dc:creator>
  <cp:keywords/>
  <dc:description/>
  <cp:lastModifiedBy>Sukaina Dewjee</cp:lastModifiedBy>
  <cp:revision>19</cp:revision>
  <dcterms:created xsi:type="dcterms:W3CDTF">2015-11-26T21:15:00Z</dcterms:created>
  <dcterms:modified xsi:type="dcterms:W3CDTF">2016-04-15T01:26:00Z</dcterms:modified>
</cp:coreProperties>
</file>